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23A2" w:rsidRPr="00324859" w:rsidRDefault="00EA23A2" w:rsidP="0097028C">
      <w:pPr>
        <w:jc w:val="center"/>
        <w:rPr>
          <w:b/>
          <w:color w:val="595959" w:themeColor="text1" w:themeTint="A6"/>
        </w:rPr>
      </w:pPr>
      <w:r w:rsidRPr="00324859">
        <w:rPr>
          <w:b/>
          <w:color w:val="595959" w:themeColor="text1" w:themeTint="A6"/>
        </w:rPr>
        <w:t>Справка об итогах муниципального этапа</w:t>
      </w:r>
    </w:p>
    <w:p w:rsidR="00EA23A2" w:rsidRPr="00324859" w:rsidRDefault="00EA23A2" w:rsidP="0097028C">
      <w:pPr>
        <w:jc w:val="center"/>
        <w:rPr>
          <w:b/>
          <w:color w:val="595959" w:themeColor="text1" w:themeTint="A6"/>
        </w:rPr>
      </w:pPr>
      <w:r w:rsidRPr="00324859">
        <w:rPr>
          <w:b/>
          <w:color w:val="595959" w:themeColor="text1" w:themeTint="A6"/>
        </w:rPr>
        <w:t>Всероссийской и республиканской олимпиады школьников</w:t>
      </w:r>
      <w:r w:rsidR="002D175C" w:rsidRPr="00324859">
        <w:rPr>
          <w:b/>
          <w:color w:val="595959" w:themeColor="text1" w:themeTint="A6"/>
        </w:rPr>
        <w:t xml:space="preserve"> в 202</w:t>
      </w:r>
      <w:r w:rsidR="004F5667" w:rsidRPr="00324859">
        <w:rPr>
          <w:b/>
          <w:color w:val="595959" w:themeColor="text1" w:themeTint="A6"/>
        </w:rPr>
        <w:t>2</w:t>
      </w:r>
      <w:r w:rsidRPr="00324859">
        <w:rPr>
          <w:b/>
          <w:color w:val="595959" w:themeColor="text1" w:themeTint="A6"/>
        </w:rPr>
        <w:t>/</w:t>
      </w:r>
      <w:r w:rsidR="002D175C" w:rsidRPr="00324859">
        <w:rPr>
          <w:b/>
          <w:color w:val="595959" w:themeColor="text1" w:themeTint="A6"/>
        </w:rPr>
        <w:t>2</w:t>
      </w:r>
      <w:r w:rsidR="004F5667" w:rsidRPr="00324859">
        <w:rPr>
          <w:b/>
          <w:color w:val="595959" w:themeColor="text1" w:themeTint="A6"/>
        </w:rPr>
        <w:t>3</w:t>
      </w:r>
      <w:r w:rsidRPr="00324859">
        <w:rPr>
          <w:b/>
          <w:color w:val="595959" w:themeColor="text1" w:themeTint="A6"/>
        </w:rPr>
        <w:t xml:space="preserve">уч. году. </w:t>
      </w:r>
    </w:p>
    <w:p w:rsidR="00EA23A2" w:rsidRPr="00324859" w:rsidRDefault="00EA23A2" w:rsidP="003E5FDA">
      <w:pPr>
        <w:jc w:val="both"/>
        <w:rPr>
          <w:b/>
          <w:color w:val="595959" w:themeColor="text1" w:themeTint="A6"/>
        </w:rPr>
      </w:pPr>
    </w:p>
    <w:p w:rsidR="00EA23A2" w:rsidRPr="00324859" w:rsidRDefault="00EA23A2" w:rsidP="003E5FDA">
      <w:pPr>
        <w:jc w:val="both"/>
        <w:rPr>
          <w:color w:val="595959" w:themeColor="text1" w:themeTint="A6"/>
        </w:rPr>
      </w:pPr>
      <w:r w:rsidRPr="00324859">
        <w:rPr>
          <w:b/>
          <w:color w:val="595959" w:themeColor="text1" w:themeTint="A6"/>
        </w:rPr>
        <w:t>Цель участия:</w:t>
      </w:r>
      <w:r w:rsidRPr="00324859">
        <w:rPr>
          <w:color w:val="595959" w:themeColor="text1" w:themeTint="A6"/>
        </w:rPr>
        <w:t xml:space="preserve"> выявление и развитие у обучающихся творческих способностей и интереса к научной деятельности, создание необходимых условий для поддержки одаренных детей, пропаганда научных знаний, оценка деятельности учителей-предметников по работе с одаренными детьми.</w:t>
      </w:r>
    </w:p>
    <w:p w:rsidR="00EA23A2" w:rsidRPr="00324859" w:rsidRDefault="00EA23A2" w:rsidP="00A534D8">
      <w:pPr>
        <w:jc w:val="both"/>
        <w:rPr>
          <w:color w:val="595959" w:themeColor="text1" w:themeTint="A6"/>
        </w:rPr>
      </w:pPr>
      <w:r w:rsidRPr="00324859">
        <w:rPr>
          <w:b/>
          <w:color w:val="595959" w:themeColor="text1" w:themeTint="A6"/>
        </w:rPr>
        <w:t>Сроки:</w:t>
      </w:r>
      <w:r w:rsidRPr="00324859">
        <w:rPr>
          <w:color w:val="595959" w:themeColor="text1" w:themeTint="A6"/>
        </w:rPr>
        <w:t xml:space="preserve"> ноябрь-декабрь 20</w:t>
      </w:r>
      <w:r w:rsidR="002D175C" w:rsidRPr="00324859">
        <w:rPr>
          <w:color w:val="595959" w:themeColor="text1" w:themeTint="A6"/>
        </w:rPr>
        <w:t>2</w:t>
      </w:r>
      <w:r w:rsidR="004F5667" w:rsidRPr="00324859">
        <w:rPr>
          <w:color w:val="595959" w:themeColor="text1" w:themeTint="A6"/>
        </w:rPr>
        <w:t>2</w:t>
      </w:r>
      <w:r w:rsidRPr="00324859">
        <w:rPr>
          <w:color w:val="595959" w:themeColor="text1" w:themeTint="A6"/>
        </w:rPr>
        <w:t>-20</w:t>
      </w:r>
      <w:r w:rsidR="002D175C" w:rsidRPr="00324859">
        <w:rPr>
          <w:color w:val="595959" w:themeColor="text1" w:themeTint="A6"/>
        </w:rPr>
        <w:t>2</w:t>
      </w:r>
      <w:r w:rsidR="004F5667" w:rsidRPr="00324859">
        <w:rPr>
          <w:color w:val="595959" w:themeColor="text1" w:themeTint="A6"/>
        </w:rPr>
        <w:t xml:space="preserve">3 </w:t>
      </w:r>
      <w:r w:rsidRPr="00324859">
        <w:rPr>
          <w:color w:val="595959" w:themeColor="text1" w:themeTint="A6"/>
        </w:rPr>
        <w:t xml:space="preserve">учебного года </w:t>
      </w:r>
    </w:p>
    <w:p w:rsidR="00EA23A2" w:rsidRPr="00324859" w:rsidRDefault="00EA23A2" w:rsidP="003E5FDA">
      <w:pPr>
        <w:jc w:val="both"/>
        <w:rPr>
          <w:color w:val="595959" w:themeColor="text1" w:themeTint="A6"/>
        </w:rPr>
      </w:pPr>
    </w:p>
    <w:p w:rsidR="00EA23A2" w:rsidRPr="00324859" w:rsidRDefault="002928E2" w:rsidP="002928E2">
      <w:pPr>
        <w:pStyle w:val="ab"/>
        <w:rPr>
          <w:color w:val="595959" w:themeColor="text1" w:themeTint="A6"/>
        </w:rPr>
      </w:pPr>
      <w:r w:rsidRPr="00324859">
        <w:rPr>
          <w:color w:val="595959" w:themeColor="text1" w:themeTint="A6"/>
          <w:spacing w:val="-4"/>
          <w:sz w:val="22"/>
          <w:szCs w:val="22"/>
        </w:rPr>
        <w:t xml:space="preserve">На основании приказа </w:t>
      </w:r>
      <w:r w:rsidRPr="00324859">
        <w:rPr>
          <w:color w:val="595959" w:themeColor="text1" w:themeTint="A6"/>
          <w:sz w:val="22"/>
          <w:szCs w:val="22"/>
        </w:rPr>
        <w:t>«Управление образования» исполнительного комитета МО «</w:t>
      </w:r>
      <w:proofErr w:type="spellStart"/>
      <w:r w:rsidRPr="00324859">
        <w:rPr>
          <w:color w:val="595959" w:themeColor="text1" w:themeTint="A6"/>
          <w:sz w:val="22"/>
          <w:szCs w:val="22"/>
        </w:rPr>
        <w:t>Лениногорский</w:t>
      </w:r>
      <w:proofErr w:type="spellEnd"/>
      <w:r w:rsidRPr="00324859">
        <w:rPr>
          <w:color w:val="595959" w:themeColor="text1" w:themeTint="A6"/>
          <w:sz w:val="22"/>
          <w:szCs w:val="22"/>
        </w:rPr>
        <w:t xml:space="preserve"> муниципальный </w:t>
      </w:r>
      <w:proofErr w:type="gramStart"/>
      <w:r w:rsidRPr="00324859">
        <w:rPr>
          <w:color w:val="595959" w:themeColor="text1" w:themeTint="A6"/>
          <w:sz w:val="22"/>
          <w:szCs w:val="22"/>
        </w:rPr>
        <w:t xml:space="preserve">район»   </w:t>
      </w:r>
      <w:proofErr w:type="gramEnd"/>
      <w:r w:rsidRPr="00324859">
        <w:rPr>
          <w:color w:val="595959" w:themeColor="text1" w:themeTint="A6"/>
          <w:sz w:val="22"/>
          <w:szCs w:val="22"/>
          <w:lang w:eastAsia="ru-RU"/>
        </w:rPr>
        <w:t>от</w:t>
      </w:r>
      <w:r w:rsidR="00BB7E0A">
        <w:rPr>
          <w:color w:val="595959" w:themeColor="text1" w:themeTint="A6"/>
          <w:sz w:val="22"/>
          <w:szCs w:val="22"/>
          <w:lang w:eastAsia="ru-RU"/>
        </w:rPr>
        <w:t>01.11.22</w:t>
      </w:r>
      <w:r w:rsidRPr="00324859">
        <w:rPr>
          <w:color w:val="595959" w:themeColor="text1" w:themeTint="A6"/>
          <w:sz w:val="22"/>
          <w:szCs w:val="22"/>
          <w:lang w:eastAsia="ru-RU"/>
        </w:rPr>
        <w:t xml:space="preserve">  № </w:t>
      </w:r>
      <w:r w:rsidR="00BB7E0A">
        <w:rPr>
          <w:color w:val="595959" w:themeColor="text1" w:themeTint="A6"/>
          <w:sz w:val="22"/>
          <w:szCs w:val="22"/>
          <w:lang w:eastAsia="ru-RU"/>
        </w:rPr>
        <w:t>1112</w:t>
      </w:r>
      <w:r w:rsidRPr="00324859">
        <w:rPr>
          <w:color w:val="595959" w:themeColor="text1" w:themeTint="A6"/>
          <w:sz w:val="22"/>
          <w:szCs w:val="22"/>
          <w:lang w:eastAsia="ru-RU"/>
        </w:rPr>
        <w:t>"  О проведении муниципального этапа всероссийской  и республиканской олимпиад школьников в 202</w:t>
      </w:r>
      <w:r w:rsidR="004F5667" w:rsidRPr="00324859">
        <w:rPr>
          <w:color w:val="595959" w:themeColor="text1" w:themeTint="A6"/>
          <w:sz w:val="22"/>
          <w:szCs w:val="22"/>
          <w:lang w:eastAsia="ru-RU"/>
        </w:rPr>
        <w:t>2</w:t>
      </w:r>
      <w:r w:rsidRPr="00324859">
        <w:rPr>
          <w:color w:val="595959" w:themeColor="text1" w:themeTint="A6"/>
          <w:sz w:val="22"/>
          <w:szCs w:val="22"/>
          <w:lang w:eastAsia="ru-RU"/>
        </w:rPr>
        <w:t>/202</w:t>
      </w:r>
      <w:r w:rsidR="004F5667" w:rsidRPr="00324859">
        <w:rPr>
          <w:color w:val="595959" w:themeColor="text1" w:themeTint="A6"/>
          <w:sz w:val="22"/>
          <w:szCs w:val="22"/>
          <w:lang w:eastAsia="ru-RU"/>
        </w:rPr>
        <w:t>3</w:t>
      </w:r>
      <w:r w:rsidRPr="00324859">
        <w:rPr>
          <w:color w:val="595959" w:themeColor="text1" w:themeTint="A6"/>
          <w:sz w:val="22"/>
          <w:szCs w:val="22"/>
          <w:lang w:eastAsia="ru-RU"/>
        </w:rPr>
        <w:t xml:space="preserve"> учебном </w:t>
      </w:r>
      <w:proofErr w:type="spellStart"/>
      <w:r w:rsidRPr="00324859">
        <w:rPr>
          <w:color w:val="595959" w:themeColor="text1" w:themeTint="A6"/>
          <w:sz w:val="22"/>
          <w:szCs w:val="22"/>
          <w:lang w:eastAsia="ru-RU"/>
        </w:rPr>
        <w:t>году"</w:t>
      </w:r>
      <w:r w:rsidR="00EA23A2" w:rsidRPr="00324859">
        <w:rPr>
          <w:color w:val="595959" w:themeColor="text1" w:themeTint="A6"/>
        </w:rPr>
        <w:t>проведен</w:t>
      </w:r>
      <w:proofErr w:type="spellEnd"/>
      <w:r w:rsidR="00EA23A2" w:rsidRPr="00324859">
        <w:rPr>
          <w:color w:val="595959" w:themeColor="text1" w:themeTint="A6"/>
        </w:rPr>
        <w:t xml:space="preserve"> муниципальный этап Всероссийской и республиканской олимпиады школьников</w:t>
      </w:r>
    </w:p>
    <w:p w:rsidR="00EA23A2" w:rsidRPr="00324859" w:rsidRDefault="00EA23A2" w:rsidP="003E5FDA">
      <w:pPr>
        <w:jc w:val="both"/>
        <w:rPr>
          <w:color w:val="595959" w:themeColor="text1" w:themeTint="A6"/>
        </w:rPr>
      </w:pPr>
      <w:r w:rsidRPr="00324859">
        <w:rPr>
          <w:color w:val="595959" w:themeColor="text1" w:themeTint="A6"/>
        </w:rPr>
        <w:t xml:space="preserve">В муниципальном этапе Олимпиады принимали участие </w:t>
      </w:r>
      <w:r w:rsidR="00BB7E0A" w:rsidRPr="00324859">
        <w:rPr>
          <w:color w:val="595959" w:themeColor="text1" w:themeTint="A6"/>
        </w:rPr>
        <w:t>победители школьного</w:t>
      </w:r>
      <w:r w:rsidRPr="00324859">
        <w:rPr>
          <w:color w:val="595959" w:themeColor="text1" w:themeTint="A6"/>
        </w:rPr>
        <w:t xml:space="preserve"> тура</w:t>
      </w:r>
    </w:p>
    <w:p w:rsidR="00EA23A2" w:rsidRPr="00324859" w:rsidRDefault="00EA23A2" w:rsidP="00D83EBB">
      <w:pPr>
        <w:widowControl w:val="0"/>
        <w:autoSpaceDE w:val="0"/>
        <w:autoSpaceDN w:val="0"/>
        <w:adjustRightInd w:val="0"/>
        <w:ind w:firstLine="709"/>
        <w:jc w:val="center"/>
        <w:rPr>
          <w:b/>
          <w:color w:val="595959" w:themeColor="text1" w:themeTint="A6"/>
        </w:rPr>
      </w:pPr>
    </w:p>
    <w:p w:rsidR="00EA23A2" w:rsidRPr="00324859" w:rsidRDefault="00EA23A2" w:rsidP="00D83EBB">
      <w:pPr>
        <w:widowControl w:val="0"/>
        <w:autoSpaceDE w:val="0"/>
        <w:autoSpaceDN w:val="0"/>
        <w:adjustRightInd w:val="0"/>
        <w:ind w:firstLine="709"/>
        <w:jc w:val="center"/>
        <w:rPr>
          <w:b/>
          <w:color w:val="595959" w:themeColor="text1" w:themeTint="A6"/>
        </w:rPr>
      </w:pPr>
      <w:r w:rsidRPr="00324859">
        <w:rPr>
          <w:b/>
          <w:color w:val="595959" w:themeColor="text1" w:themeTint="A6"/>
        </w:rPr>
        <w:t xml:space="preserve">Анализ количественного состава участников </w:t>
      </w:r>
    </w:p>
    <w:p w:rsidR="00EA23A2" w:rsidRPr="00324859" w:rsidRDefault="00EA23A2" w:rsidP="00D83EBB">
      <w:pPr>
        <w:widowControl w:val="0"/>
        <w:autoSpaceDE w:val="0"/>
        <w:autoSpaceDN w:val="0"/>
        <w:adjustRightInd w:val="0"/>
        <w:ind w:firstLine="709"/>
        <w:jc w:val="center"/>
        <w:rPr>
          <w:b/>
          <w:color w:val="595959" w:themeColor="text1" w:themeTint="A6"/>
        </w:rPr>
      </w:pPr>
      <w:r w:rsidRPr="00324859">
        <w:rPr>
          <w:b/>
          <w:color w:val="595959" w:themeColor="text1" w:themeTint="A6"/>
        </w:rPr>
        <w:t>муниципального этапа всероссийской олимпиады школьников</w:t>
      </w:r>
    </w:p>
    <w:p w:rsidR="00E03C69" w:rsidRPr="00324859" w:rsidRDefault="00E03C69" w:rsidP="00E03C69">
      <w:pPr>
        <w:jc w:val="both"/>
        <w:rPr>
          <w:color w:val="595959" w:themeColor="text1" w:themeTint="A6"/>
        </w:rPr>
      </w:pPr>
      <w:r w:rsidRPr="00324859">
        <w:rPr>
          <w:color w:val="595959" w:themeColor="text1" w:themeTint="A6"/>
        </w:rPr>
        <w:t>Муниципальный этап Всероссийской   олимпиады       прошел    с 10 ноября по 2</w:t>
      </w:r>
      <w:r w:rsidR="004F5667" w:rsidRPr="00324859">
        <w:rPr>
          <w:color w:val="595959" w:themeColor="text1" w:themeTint="A6"/>
        </w:rPr>
        <w:t>2</w:t>
      </w:r>
      <w:r w:rsidRPr="00324859">
        <w:rPr>
          <w:color w:val="595959" w:themeColor="text1" w:themeTint="A6"/>
        </w:rPr>
        <w:t xml:space="preserve"> декабря 202</w:t>
      </w:r>
      <w:r w:rsidR="004F5667" w:rsidRPr="00324859">
        <w:rPr>
          <w:color w:val="595959" w:themeColor="text1" w:themeTint="A6"/>
        </w:rPr>
        <w:t>2</w:t>
      </w:r>
      <w:r w:rsidRPr="00324859">
        <w:rPr>
          <w:color w:val="595959" w:themeColor="text1" w:themeTint="A6"/>
        </w:rPr>
        <w:t xml:space="preserve"> года по следующим предметам: математика, физика, экология, биология, история, обществознание, экономика, право, география, химия, астрономия, русский язык, литература, иностранные (английский) языки, ОБЖ, технология, физическая культура, информатика и ИКТ, искусство (МХК). В муниципальном этапе Всероссийской олимпиады школьников приняли участие </w:t>
      </w:r>
      <w:r w:rsidR="004F5667" w:rsidRPr="00324859">
        <w:rPr>
          <w:color w:val="595959" w:themeColor="text1" w:themeTint="A6"/>
        </w:rPr>
        <w:t>146</w:t>
      </w:r>
      <w:r w:rsidRPr="00324859">
        <w:rPr>
          <w:color w:val="595959" w:themeColor="text1" w:themeTint="A6"/>
        </w:rPr>
        <w:t xml:space="preserve"> (</w:t>
      </w:r>
      <w:r w:rsidR="004F5667" w:rsidRPr="00324859">
        <w:rPr>
          <w:color w:val="595959" w:themeColor="text1" w:themeTint="A6"/>
        </w:rPr>
        <w:t xml:space="preserve">132 </w:t>
      </w:r>
      <w:r w:rsidRPr="00324859">
        <w:rPr>
          <w:color w:val="595959" w:themeColor="text1" w:themeTint="A6"/>
        </w:rPr>
        <w:t>в прошлом году) учащихся.</w:t>
      </w:r>
    </w:p>
    <w:p w:rsidR="00E03C69" w:rsidRPr="00324859" w:rsidRDefault="00E03C69" w:rsidP="00E03C69">
      <w:pPr>
        <w:jc w:val="both"/>
        <w:rPr>
          <w:color w:val="595959" w:themeColor="text1" w:themeTint="A6"/>
        </w:rPr>
      </w:pPr>
      <w:r w:rsidRPr="00324859">
        <w:rPr>
          <w:color w:val="595959" w:themeColor="text1" w:themeTint="A6"/>
        </w:rPr>
        <w:t>Муниципальный этап республиканской олимпиады школьников прошел с 13-2</w:t>
      </w:r>
      <w:r w:rsidR="004F5667" w:rsidRPr="00324859">
        <w:rPr>
          <w:color w:val="595959" w:themeColor="text1" w:themeTint="A6"/>
        </w:rPr>
        <w:t>2</w:t>
      </w:r>
      <w:r w:rsidRPr="00324859">
        <w:rPr>
          <w:color w:val="595959" w:themeColor="text1" w:themeTint="A6"/>
        </w:rPr>
        <w:t xml:space="preserve"> декабря 202</w:t>
      </w:r>
      <w:r w:rsidR="004F5667" w:rsidRPr="00324859">
        <w:rPr>
          <w:color w:val="595959" w:themeColor="text1" w:themeTint="A6"/>
        </w:rPr>
        <w:t>2</w:t>
      </w:r>
      <w:r w:rsidRPr="00324859">
        <w:rPr>
          <w:color w:val="595959" w:themeColor="text1" w:themeTint="A6"/>
        </w:rPr>
        <w:t xml:space="preserve"> года по татарскому языку и татарской литературе для учащихся-татар, татарскому языку для учащихся русскоязычных групп, геологии, истории Татарстана и татарского народа. На данном этапе приняли участие </w:t>
      </w:r>
      <w:proofErr w:type="gramStart"/>
      <w:r w:rsidRPr="00324859">
        <w:rPr>
          <w:color w:val="595959" w:themeColor="text1" w:themeTint="A6"/>
        </w:rPr>
        <w:t>1</w:t>
      </w:r>
      <w:r w:rsidR="004F5667" w:rsidRPr="00324859">
        <w:rPr>
          <w:color w:val="595959" w:themeColor="text1" w:themeTint="A6"/>
        </w:rPr>
        <w:t xml:space="preserve">3 </w:t>
      </w:r>
      <w:r w:rsidRPr="00324859">
        <w:rPr>
          <w:color w:val="595959" w:themeColor="text1" w:themeTint="A6"/>
        </w:rPr>
        <w:t xml:space="preserve"> школьников</w:t>
      </w:r>
      <w:proofErr w:type="gramEnd"/>
      <w:r w:rsidRPr="00324859">
        <w:rPr>
          <w:color w:val="595959" w:themeColor="text1" w:themeTint="A6"/>
        </w:rPr>
        <w:t xml:space="preserve">. </w:t>
      </w:r>
    </w:p>
    <w:p w:rsidR="00EA23A2" w:rsidRPr="00324859" w:rsidRDefault="00EA23A2" w:rsidP="00E03C69">
      <w:pPr>
        <w:jc w:val="both"/>
        <w:rPr>
          <w:color w:val="595959" w:themeColor="text1" w:themeTint="A6"/>
        </w:rPr>
      </w:pPr>
      <w:r w:rsidRPr="00324859">
        <w:rPr>
          <w:color w:val="595959" w:themeColor="text1" w:themeTint="A6"/>
        </w:rPr>
        <w:t xml:space="preserve"> Сравнительные данные в разрезе разных классов   представлены в следующей таблице.</w:t>
      </w:r>
      <w:r w:rsidRPr="00324859">
        <w:rPr>
          <w:color w:val="595959" w:themeColor="text1" w:themeTint="A6"/>
          <w:sz w:val="28"/>
          <w:szCs w:val="28"/>
        </w:rPr>
        <w:t xml:space="preserve"> </w:t>
      </w:r>
    </w:p>
    <w:p w:rsidR="00EA23A2" w:rsidRPr="00324859" w:rsidRDefault="00EA23A2" w:rsidP="00CA0BAD">
      <w:pPr>
        <w:jc w:val="center"/>
        <w:rPr>
          <w:color w:val="595959" w:themeColor="text1" w:themeTint="A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4"/>
        <w:gridCol w:w="1914"/>
        <w:gridCol w:w="1914"/>
        <w:gridCol w:w="1914"/>
        <w:gridCol w:w="1915"/>
      </w:tblGrid>
      <w:tr w:rsidR="00324859" w:rsidRPr="00324859" w:rsidTr="001F5856">
        <w:trPr>
          <w:jc w:val="center"/>
        </w:trPr>
        <w:tc>
          <w:tcPr>
            <w:tcW w:w="9571" w:type="dxa"/>
            <w:gridSpan w:val="5"/>
            <w:shd w:val="clear" w:color="auto" w:fill="auto"/>
          </w:tcPr>
          <w:p w:rsidR="00EA23A2" w:rsidRPr="00324859" w:rsidRDefault="00EA23A2" w:rsidP="001F5856">
            <w:pPr>
              <w:jc w:val="center"/>
              <w:rPr>
                <w:rFonts w:eastAsia="Calibri"/>
                <w:b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b/>
                <w:color w:val="595959" w:themeColor="text1" w:themeTint="A6"/>
              </w:rPr>
              <w:t xml:space="preserve">Количество участников </w:t>
            </w:r>
            <w:r w:rsidRPr="00324859">
              <w:rPr>
                <w:rFonts w:eastAsia="Calibri"/>
                <w:b/>
                <w:color w:val="595959" w:themeColor="text1" w:themeTint="A6"/>
                <w:sz w:val="22"/>
                <w:szCs w:val="22"/>
              </w:rPr>
              <w:t xml:space="preserve">Муниципального этапа </w:t>
            </w:r>
          </w:p>
          <w:p w:rsidR="00EA23A2" w:rsidRPr="00324859" w:rsidRDefault="00617732" w:rsidP="00617732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b/>
                <w:color w:val="595959" w:themeColor="text1" w:themeTint="A6"/>
                <w:sz w:val="22"/>
                <w:szCs w:val="22"/>
              </w:rPr>
              <w:t>республиканской и в</w:t>
            </w:r>
            <w:r w:rsidR="00EA23A2" w:rsidRPr="00324859">
              <w:rPr>
                <w:rFonts w:eastAsia="Calibri"/>
                <w:b/>
                <w:color w:val="595959" w:themeColor="text1" w:themeTint="A6"/>
                <w:sz w:val="22"/>
                <w:szCs w:val="22"/>
              </w:rPr>
              <w:t>сероссийской олимпиады школьников по классам</w:t>
            </w:r>
          </w:p>
        </w:tc>
      </w:tr>
      <w:tr w:rsidR="00324859" w:rsidRPr="00324859" w:rsidTr="00DE7C4E">
        <w:trPr>
          <w:trHeight w:val="806"/>
          <w:jc w:val="center"/>
        </w:trPr>
        <w:tc>
          <w:tcPr>
            <w:tcW w:w="1914" w:type="dxa"/>
            <w:shd w:val="clear" w:color="auto" w:fill="auto"/>
          </w:tcPr>
          <w:p w:rsidR="00EA23A2" w:rsidRPr="00324859" w:rsidRDefault="00EA23A2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 xml:space="preserve">Класс </w:t>
            </w:r>
          </w:p>
        </w:tc>
        <w:tc>
          <w:tcPr>
            <w:tcW w:w="1914" w:type="dxa"/>
            <w:shd w:val="clear" w:color="auto" w:fill="auto"/>
          </w:tcPr>
          <w:p w:rsidR="00EA23A2" w:rsidRPr="00324859" w:rsidRDefault="00EA23A2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Количество учащихся принимавших участие в МЭ</w:t>
            </w:r>
          </w:p>
          <w:p w:rsidR="00EA23A2" w:rsidRPr="00324859" w:rsidRDefault="00EA23A2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 xml:space="preserve">4-11 </w:t>
            </w:r>
            <w:proofErr w:type="spellStart"/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кл</w:t>
            </w:r>
            <w:proofErr w:type="spellEnd"/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.</w:t>
            </w:r>
          </w:p>
        </w:tc>
        <w:tc>
          <w:tcPr>
            <w:tcW w:w="1914" w:type="dxa"/>
            <w:shd w:val="clear" w:color="auto" w:fill="auto"/>
          </w:tcPr>
          <w:p w:rsidR="00EA23A2" w:rsidRPr="00324859" w:rsidRDefault="00EA23A2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победители</w:t>
            </w:r>
          </w:p>
        </w:tc>
        <w:tc>
          <w:tcPr>
            <w:tcW w:w="1914" w:type="dxa"/>
            <w:shd w:val="clear" w:color="auto" w:fill="auto"/>
          </w:tcPr>
          <w:p w:rsidR="00EA23A2" w:rsidRPr="00324859" w:rsidRDefault="00EA23A2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призеры</w:t>
            </w:r>
          </w:p>
        </w:tc>
        <w:tc>
          <w:tcPr>
            <w:tcW w:w="1915" w:type="dxa"/>
            <w:shd w:val="clear" w:color="auto" w:fill="auto"/>
          </w:tcPr>
          <w:p w:rsidR="00EA23A2" w:rsidRPr="00324859" w:rsidRDefault="00EA23A2" w:rsidP="001F5856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всего</w:t>
            </w:r>
          </w:p>
        </w:tc>
      </w:tr>
      <w:tr w:rsidR="00324859" w:rsidRPr="00324859" w:rsidTr="001F5856">
        <w:trPr>
          <w:jc w:val="center"/>
        </w:trPr>
        <w:tc>
          <w:tcPr>
            <w:tcW w:w="1914" w:type="dxa"/>
            <w:shd w:val="clear" w:color="auto" w:fill="auto"/>
          </w:tcPr>
          <w:p w:rsidR="00EA23A2" w:rsidRPr="00324859" w:rsidRDefault="0005757D" w:rsidP="0040535B">
            <w:pPr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3,</w:t>
            </w:r>
            <w:r w:rsidR="00EA23A2"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 xml:space="preserve">4 класс </w:t>
            </w:r>
          </w:p>
        </w:tc>
        <w:tc>
          <w:tcPr>
            <w:tcW w:w="1914" w:type="dxa"/>
            <w:shd w:val="clear" w:color="auto" w:fill="auto"/>
          </w:tcPr>
          <w:p w:rsidR="00EA23A2" w:rsidRPr="00324859" w:rsidRDefault="004F5667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9</w:t>
            </w:r>
          </w:p>
        </w:tc>
        <w:tc>
          <w:tcPr>
            <w:tcW w:w="1914" w:type="dxa"/>
            <w:shd w:val="clear" w:color="auto" w:fill="auto"/>
          </w:tcPr>
          <w:p w:rsidR="00EA23A2" w:rsidRPr="00324859" w:rsidRDefault="00EA23A2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</w:p>
        </w:tc>
        <w:tc>
          <w:tcPr>
            <w:tcW w:w="1914" w:type="dxa"/>
            <w:shd w:val="clear" w:color="auto" w:fill="auto"/>
          </w:tcPr>
          <w:p w:rsidR="00EA23A2" w:rsidRPr="00324859" w:rsidRDefault="00751F1D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2</w:t>
            </w:r>
          </w:p>
        </w:tc>
        <w:tc>
          <w:tcPr>
            <w:tcW w:w="1915" w:type="dxa"/>
            <w:shd w:val="clear" w:color="auto" w:fill="auto"/>
          </w:tcPr>
          <w:p w:rsidR="00EA23A2" w:rsidRPr="00324859" w:rsidRDefault="005B13FD" w:rsidP="001F5856">
            <w:pPr>
              <w:jc w:val="center"/>
              <w:rPr>
                <w:rFonts w:eastAsia="Calibri"/>
                <w:b/>
                <w:color w:val="595959" w:themeColor="text1" w:themeTint="A6"/>
              </w:rPr>
            </w:pPr>
            <w:r w:rsidRPr="00324859">
              <w:rPr>
                <w:rFonts w:eastAsia="Calibri"/>
                <w:b/>
                <w:color w:val="595959" w:themeColor="text1" w:themeTint="A6"/>
              </w:rPr>
              <w:t>2</w:t>
            </w:r>
          </w:p>
        </w:tc>
      </w:tr>
      <w:tr w:rsidR="00324859" w:rsidRPr="00324859" w:rsidTr="001F5856">
        <w:trPr>
          <w:jc w:val="center"/>
        </w:trPr>
        <w:tc>
          <w:tcPr>
            <w:tcW w:w="1914" w:type="dxa"/>
            <w:shd w:val="clear" w:color="auto" w:fill="auto"/>
          </w:tcPr>
          <w:p w:rsidR="00EA23A2" w:rsidRPr="00324859" w:rsidRDefault="00EA23A2" w:rsidP="0040535B">
            <w:pPr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 xml:space="preserve">5 класс </w:t>
            </w:r>
          </w:p>
        </w:tc>
        <w:tc>
          <w:tcPr>
            <w:tcW w:w="1914" w:type="dxa"/>
            <w:shd w:val="clear" w:color="auto" w:fill="auto"/>
          </w:tcPr>
          <w:p w:rsidR="00EA23A2" w:rsidRPr="00324859" w:rsidRDefault="004F5667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6</w:t>
            </w:r>
          </w:p>
        </w:tc>
        <w:tc>
          <w:tcPr>
            <w:tcW w:w="1914" w:type="dxa"/>
            <w:shd w:val="clear" w:color="auto" w:fill="auto"/>
          </w:tcPr>
          <w:p w:rsidR="00EA23A2" w:rsidRPr="00324859" w:rsidRDefault="00751F1D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EA23A2" w:rsidRPr="00324859" w:rsidRDefault="00751F1D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2</w:t>
            </w:r>
          </w:p>
        </w:tc>
        <w:tc>
          <w:tcPr>
            <w:tcW w:w="1915" w:type="dxa"/>
            <w:shd w:val="clear" w:color="auto" w:fill="auto"/>
          </w:tcPr>
          <w:p w:rsidR="00EA23A2" w:rsidRPr="00324859" w:rsidRDefault="005B13FD" w:rsidP="001F5856">
            <w:pPr>
              <w:jc w:val="center"/>
              <w:rPr>
                <w:rFonts w:eastAsia="Calibri"/>
                <w:b/>
                <w:color w:val="595959" w:themeColor="text1" w:themeTint="A6"/>
              </w:rPr>
            </w:pPr>
            <w:r w:rsidRPr="00324859">
              <w:rPr>
                <w:rFonts w:eastAsia="Calibri"/>
                <w:b/>
                <w:color w:val="595959" w:themeColor="text1" w:themeTint="A6"/>
              </w:rPr>
              <w:t>3</w:t>
            </w:r>
          </w:p>
        </w:tc>
      </w:tr>
      <w:tr w:rsidR="00324859" w:rsidRPr="00324859" w:rsidTr="001F5856">
        <w:trPr>
          <w:jc w:val="center"/>
        </w:trPr>
        <w:tc>
          <w:tcPr>
            <w:tcW w:w="1914" w:type="dxa"/>
            <w:shd w:val="clear" w:color="auto" w:fill="auto"/>
          </w:tcPr>
          <w:p w:rsidR="00751F1D" w:rsidRPr="00324859" w:rsidRDefault="00751F1D" w:rsidP="00751F1D">
            <w:pPr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 xml:space="preserve">6 класс </w:t>
            </w:r>
          </w:p>
        </w:tc>
        <w:tc>
          <w:tcPr>
            <w:tcW w:w="1914" w:type="dxa"/>
            <w:shd w:val="clear" w:color="auto" w:fill="auto"/>
          </w:tcPr>
          <w:p w:rsidR="00751F1D" w:rsidRPr="00324859" w:rsidRDefault="00751F1D" w:rsidP="00751F1D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6</w:t>
            </w:r>
          </w:p>
        </w:tc>
        <w:tc>
          <w:tcPr>
            <w:tcW w:w="1914" w:type="dxa"/>
            <w:shd w:val="clear" w:color="auto" w:fill="auto"/>
          </w:tcPr>
          <w:p w:rsidR="00751F1D" w:rsidRPr="00324859" w:rsidRDefault="00751F1D" w:rsidP="00751F1D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751F1D" w:rsidRPr="00324859" w:rsidRDefault="005B13FD" w:rsidP="00751F1D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2</w:t>
            </w:r>
          </w:p>
        </w:tc>
        <w:tc>
          <w:tcPr>
            <w:tcW w:w="1915" w:type="dxa"/>
            <w:shd w:val="clear" w:color="auto" w:fill="auto"/>
          </w:tcPr>
          <w:p w:rsidR="00751F1D" w:rsidRPr="00324859" w:rsidRDefault="005B13FD" w:rsidP="00751F1D">
            <w:pPr>
              <w:jc w:val="center"/>
              <w:rPr>
                <w:rFonts w:eastAsia="Calibri"/>
                <w:b/>
                <w:color w:val="595959" w:themeColor="text1" w:themeTint="A6"/>
              </w:rPr>
            </w:pPr>
            <w:r w:rsidRPr="00324859">
              <w:rPr>
                <w:rFonts w:eastAsia="Calibri"/>
                <w:b/>
                <w:color w:val="595959" w:themeColor="text1" w:themeTint="A6"/>
              </w:rPr>
              <w:t>3</w:t>
            </w:r>
          </w:p>
        </w:tc>
      </w:tr>
      <w:tr w:rsidR="00324859" w:rsidRPr="00324859" w:rsidTr="001F5856">
        <w:trPr>
          <w:jc w:val="center"/>
        </w:trPr>
        <w:tc>
          <w:tcPr>
            <w:tcW w:w="1914" w:type="dxa"/>
            <w:shd w:val="clear" w:color="auto" w:fill="auto"/>
          </w:tcPr>
          <w:p w:rsidR="00751F1D" w:rsidRPr="00324859" w:rsidRDefault="00751F1D" w:rsidP="00751F1D">
            <w:pPr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 xml:space="preserve">7 класс </w:t>
            </w:r>
          </w:p>
        </w:tc>
        <w:tc>
          <w:tcPr>
            <w:tcW w:w="1914" w:type="dxa"/>
            <w:shd w:val="clear" w:color="auto" w:fill="auto"/>
          </w:tcPr>
          <w:p w:rsidR="00751F1D" w:rsidRPr="00324859" w:rsidRDefault="00751F1D" w:rsidP="00751F1D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19</w:t>
            </w:r>
          </w:p>
        </w:tc>
        <w:tc>
          <w:tcPr>
            <w:tcW w:w="1914" w:type="dxa"/>
            <w:shd w:val="clear" w:color="auto" w:fill="auto"/>
          </w:tcPr>
          <w:p w:rsidR="00751F1D" w:rsidRPr="00324859" w:rsidRDefault="00751F1D" w:rsidP="00751F1D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</w:p>
        </w:tc>
        <w:tc>
          <w:tcPr>
            <w:tcW w:w="1914" w:type="dxa"/>
            <w:shd w:val="clear" w:color="auto" w:fill="auto"/>
          </w:tcPr>
          <w:p w:rsidR="00751F1D" w:rsidRPr="00324859" w:rsidRDefault="005B13FD" w:rsidP="00751F1D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2</w:t>
            </w:r>
          </w:p>
        </w:tc>
        <w:tc>
          <w:tcPr>
            <w:tcW w:w="1915" w:type="dxa"/>
            <w:shd w:val="clear" w:color="auto" w:fill="auto"/>
          </w:tcPr>
          <w:p w:rsidR="00751F1D" w:rsidRPr="00324859" w:rsidRDefault="005B13FD" w:rsidP="00751F1D">
            <w:pPr>
              <w:jc w:val="center"/>
              <w:rPr>
                <w:rFonts w:eastAsia="Calibri"/>
                <w:b/>
                <w:color w:val="595959" w:themeColor="text1" w:themeTint="A6"/>
              </w:rPr>
            </w:pPr>
            <w:r w:rsidRPr="00324859">
              <w:rPr>
                <w:rFonts w:eastAsia="Calibri"/>
                <w:b/>
                <w:color w:val="595959" w:themeColor="text1" w:themeTint="A6"/>
              </w:rPr>
              <w:t>2</w:t>
            </w:r>
          </w:p>
        </w:tc>
      </w:tr>
      <w:tr w:rsidR="00324859" w:rsidRPr="00324859" w:rsidTr="001F5856">
        <w:trPr>
          <w:jc w:val="center"/>
        </w:trPr>
        <w:tc>
          <w:tcPr>
            <w:tcW w:w="1914" w:type="dxa"/>
            <w:shd w:val="clear" w:color="auto" w:fill="auto"/>
          </w:tcPr>
          <w:p w:rsidR="00751F1D" w:rsidRPr="00324859" w:rsidRDefault="00751F1D" w:rsidP="00751F1D">
            <w:pPr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 xml:space="preserve">8 класс </w:t>
            </w:r>
          </w:p>
        </w:tc>
        <w:tc>
          <w:tcPr>
            <w:tcW w:w="1914" w:type="dxa"/>
            <w:shd w:val="clear" w:color="auto" w:fill="auto"/>
          </w:tcPr>
          <w:p w:rsidR="00751F1D" w:rsidRPr="00324859" w:rsidRDefault="00751F1D" w:rsidP="00751F1D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27</w:t>
            </w:r>
          </w:p>
        </w:tc>
        <w:tc>
          <w:tcPr>
            <w:tcW w:w="1914" w:type="dxa"/>
            <w:shd w:val="clear" w:color="auto" w:fill="auto"/>
          </w:tcPr>
          <w:p w:rsidR="00751F1D" w:rsidRPr="00324859" w:rsidRDefault="00751F1D" w:rsidP="00751F1D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2</w:t>
            </w:r>
          </w:p>
        </w:tc>
        <w:tc>
          <w:tcPr>
            <w:tcW w:w="1914" w:type="dxa"/>
            <w:shd w:val="clear" w:color="auto" w:fill="auto"/>
          </w:tcPr>
          <w:p w:rsidR="00751F1D" w:rsidRPr="00324859" w:rsidRDefault="00751F1D" w:rsidP="00751F1D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5</w:t>
            </w:r>
          </w:p>
        </w:tc>
        <w:tc>
          <w:tcPr>
            <w:tcW w:w="1915" w:type="dxa"/>
            <w:shd w:val="clear" w:color="auto" w:fill="auto"/>
          </w:tcPr>
          <w:p w:rsidR="00751F1D" w:rsidRPr="00324859" w:rsidRDefault="005B13FD" w:rsidP="00751F1D">
            <w:pPr>
              <w:jc w:val="center"/>
              <w:rPr>
                <w:rFonts w:eastAsia="Calibri"/>
                <w:b/>
                <w:color w:val="595959" w:themeColor="text1" w:themeTint="A6"/>
              </w:rPr>
            </w:pPr>
            <w:r w:rsidRPr="00324859">
              <w:rPr>
                <w:rFonts w:eastAsia="Calibri"/>
                <w:b/>
                <w:color w:val="595959" w:themeColor="text1" w:themeTint="A6"/>
              </w:rPr>
              <w:t>7</w:t>
            </w:r>
          </w:p>
        </w:tc>
      </w:tr>
      <w:tr w:rsidR="00324859" w:rsidRPr="00324859" w:rsidTr="001F5856">
        <w:trPr>
          <w:jc w:val="center"/>
        </w:trPr>
        <w:tc>
          <w:tcPr>
            <w:tcW w:w="1914" w:type="dxa"/>
            <w:shd w:val="clear" w:color="auto" w:fill="auto"/>
          </w:tcPr>
          <w:p w:rsidR="00751F1D" w:rsidRPr="00324859" w:rsidRDefault="00751F1D" w:rsidP="00751F1D">
            <w:pPr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 xml:space="preserve">9 класс </w:t>
            </w:r>
          </w:p>
        </w:tc>
        <w:tc>
          <w:tcPr>
            <w:tcW w:w="1914" w:type="dxa"/>
            <w:shd w:val="clear" w:color="auto" w:fill="auto"/>
          </w:tcPr>
          <w:p w:rsidR="00751F1D" w:rsidRPr="00324859" w:rsidRDefault="00751F1D" w:rsidP="00751F1D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22</w:t>
            </w:r>
          </w:p>
        </w:tc>
        <w:tc>
          <w:tcPr>
            <w:tcW w:w="1914" w:type="dxa"/>
            <w:shd w:val="clear" w:color="auto" w:fill="auto"/>
          </w:tcPr>
          <w:p w:rsidR="00751F1D" w:rsidRPr="00324859" w:rsidRDefault="00751F1D" w:rsidP="00751F1D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</w:p>
        </w:tc>
        <w:tc>
          <w:tcPr>
            <w:tcW w:w="1914" w:type="dxa"/>
            <w:shd w:val="clear" w:color="auto" w:fill="auto"/>
          </w:tcPr>
          <w:p w:rsidR="00751F1D" w:rsidRPr="00324859" w:rsidRDefault="005B13FD" w:rsidP="00751F1D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6</w:t>
            </w:r>
          </w:p>
        </w:tc>
        <w:tc>
          <w:tcPr>
            <w:tcW w:w="1915" w:type="dxa"/>
            <w:shd w:val="clear" w:color="auto" w:fill="auto"/>
          </w:tcPr>
          <w:p w:rsidR="00751F1D" w:rsidRPr="00324859" w:rsidRDefault="005B13FD" w:rsidP="00751F1D">
            <w:pPr>
              <w:jc w:val="center"/>
              <w:rPr>
                <w:rFonts w:eastAsia="Calibri"/>
                <w:b/>
                <w:color w:val="595959" w:themeColor="text1" w:themeTint="A6"/>
              </w:rPr>
            </w:pPr>
            <w:r w:rsidRPr="00324859">
              <w:rPr>
                <w:rFonts w:eastAsia="Calibri"/>
                <w:b/>
                <w:color w:val="595959" w:themeColor="text1" w:themeTint="A6"/>
              </w:rPr>
              <w:t>6</w:t>
            </w:r>
          </w:p>
        </w:tc>
      </w:tr>
      <w:tr w:rsidR="00324859" w:rsidRPr="00324859" w:rsidTr="001F5856">
        <w:trPr>
          <w:jc w:val="center"/>
        </w:trPr>
        <w:tc>
          <w:tcPr>
            <w:tcW w:w="1914" w:type="dxa"/>
            <w:shd w:val="clear" w:color="auto" w:fill="auto"/>
          </w:tcPr>
          <w:p w:rsidR="00751F1D" w:rsidRPr="00324859" w:rsidRDefault="00751F1D" w:rsidP="00751F1D">
            <w:pPr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 xml:space="preserve">10 класс </w:t>
            </w:r>
          </w:p>
        </w:tc>
        <w:tc>
          <w:tcPr>
            <w:tcW w:w="1914" w:type="dxa"/>
            <w:shd w:val="clear" w:color="auto" w:fill="auto"/>
          </w:tcPr>
          <w:p w:rsidR="00751F1D" w:rsidRPr="00324859" w:rsidRDefault="00751F1D" w:rsidP="00751F1D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31</w:t>
            </w:r>
          </w:p>
        </w:tc>
        <w:tc>
          <w:tcPr>
            <w:tcW w:w="1914" w:type="dxa"/>
            <w:shd w:val="clear" w:color="auto" w:fill="auto"/>
          </w:tcPr>
          <w:p w:rsidR="00751F1D" w:rsidRPr="00324859" w:rsidRDefault="00751F1D" w:rsidP="00751F1D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3</w:t>
            </w:r>
          </w:p>
        </w:tc>
        <w:tc>
          <w:tcPr>
            <w:tcW w:w="1914" w:type="dxa"/>
            <w:shd w:val="clear" w:color="auto" w:fill="auto"/>
          </w:tcPr>
          <w:p w:rsidR="00751F1D" w:rsidRPr="00324859" w:rsidRDefault="005B13FD" w:rsidP="00751F1D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8</w:t>
            </w:r>
          </w:p>
        </w:tc>
        <w:tc>
          <w:tcPr>
            <w:tcW w:w="1915" w:type="dxa"/>
            <w:shd w:val="clear" w:color="auto" w:fill="auto"/>
          </w:tcPr>
          <w:p w:rsidR="00751F1D" w:rsidRPr="00324859" w:rsidRDefault="005B13FD" w:rsidP="00751F1D">
            <w:pPr>
              <w:jc w:val="center"/>
              <w:rPr>
                <w:rFonts w:eastAsia="Calibri"/>
                <w:b/>
                <w:color w:val="595959" w:themeColor="text1" w:themeTint="A6"/>
              </w:rPr>
            </w:pPr>
            <w:r w:rsidRPr="00324859">
              <w:rPr>
                <w:rFonts w:eastAsia="Calibri"/>
                <w:b/>
                <w:color w:val="595959" w:themeColor="text1" w:themeTint="A6"/>
              </w:rPr>
              <w:t>11</w:t>
            </w:r>
          </w:p>
        </w:tc>
      </w:tr>
      <w:tr w:rsidR="00324859" w:rsidRPr="00324859" w:rsidTr="001F5856">
        <w:trPr>
          <w:jc w:val="center"/>
        </w:trPr>
        <w:tc>
          <w:tcPr>
            <w:tcW w:w="1914" w:type="dxa"/>
            <w:shd w:val="clear" w:color="auto" w:fill="auto"/>
          </w:tcPr>
          <w:p w:rsidR="00751F1D" w:rsidRPr="00324859" w:rsidRDefault="00751F1D" w:rsidP="00751F1D">
            <w:pPr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 xml:space="preserve">11 класс </w:t>
            </w:r>
          </w:p>
        </w:tc>
        <w:tc>
          <w:tcPr>
            <w:tcW w:w="1914" w:type="dxa"/>
            <w:shd w:val="clear" w:color="auto" w:fill="auto"/>
          </w:tcPr>
          <w:p w:rsidR="00751F1D" w:rsidRPr="00324859" w:rsidRDefault="00751F1D" w:rsidP="00751F1D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26</w:t>
            </w:r>
          </w:p>
        </w:tc>
        <w:tc>
          <w:tcPr>
            <w:tcW w:w="1914" w:type="dxa"/>
            <w:shd w:val="clear" w:color="auto" w:fill="auto"/>
          </w:tcPr>
          <w:p w:rsidR="00751F1D" w:rsidRPr="00324859" w:rsidRDefault="00751F1D" w:rsidP="00751F1D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</w:p>
        </w:tc>
        <w:tc>
          <w:tcPr>
            <w:tcW w:w="1914" w:type="dxa"/>
            <w:shd w:val="clear" w:color="auto" w:fill="auto"/>
          </w:tcPr>
          <w:p w:rsidR="00751F1D" w:rsidRPr="00324859" w:rsidRDefault="005B13FD" w:rsidP="00751F1D">
            <w:pPr>
              <w:jc w:val="center"/>
              <w:rPr>
                <w:rFonts w:eastAsia="Calibri"/>
                <w:b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b/>
                <w:color w:val="595959" w:themeColor="text1" w:themeTint="A6"/>
                <w:sz w:val="22"/>
                <w:szCs w:val="22"/>
              </w:rPr>
              <w:t>8</w:t>
            </w:r>
          </w:p>
        </w:tc>
        <w:tc>
          <w:tcPr>
            <w:tcW w:w="1915" w:type="dxa"/>
            <w:shd w:val="clear" w:color="auto" w:fill="auto"/>
          </w:tcPr>
          <w:p w:rsidR="00751F1D" w:rsidRPr="00324859" w:rsidRDefault="005B13FD" w:rsidP="00751F1D">
            <w:pPr>
              <w:jc w:val="center"/>
              <w:rPr>
                <w:rFonts w:eastAsia="Calibri"/>
                <w:b/>
                <w:color w:val="595959" w:themeColor="text1" w:themeTint="A6"/>
              </w:rPr>
            </w:pPr>
            <w:r w:rsidRPr="00324859">
              <w:rPr>
                <w:rFonts w:eastAsia="Calibri"/>
                <w:b/>
                <w:color w:val="595959" w:themeColor="text1" w:themeTint="A6"/>
              </w:rPr>
              <w:t>8</w:t>
            </w:r>
          </w:p>
        </w:tc>
      </w:tr>
      <w:tr w:rsidR="00324859" w:rsidRPr="00324859" w:rsidTr="001F5856">
        <w:trPr>
          <w:jc w:val="center"/>
        </w:trPr>
        <w:tc>
          <w:tcPr>
            <w:tcW w:w="1914" w:type="dxa"/>
            <w:shd w:val="clear" w:color="auto" w:fill="auto"/>
          </w:tcPr>
          <w:p w:rsidR="00751F1D" w:rsidRPr="00324859" w:rsidRDefault="00751F1D" w:rsidP="00751F1D">
            <w:pPr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b/>
                <w:color w:val="595959" w:themeColor="text1" w:themeTint="A6"/>
                <w:sz w:val="22"/>
                <w:szCs w:val="22"/>
              </w:rPr>
              <w:t>ИТОГО:</w:t>
            </w:r>
          </w:p>
        </w:tc>
        <w:tc>
          <w:tcPr>
            <w:tcW w:w="1914" w:type="dxa"/>
            <w:shd w:val="clear" w:color="auto" w:fill="auto"/>
          </w:tcPr>
          <w:p w:rsidR="00751F1D" w:rsidRPr="00324859" w:rsidRDefault="00751F1D" w:rsidP="00751F1D">
            <w:pPr>
              <w:jc w:val="center"/>
              <w:rPr>
                <w:rFonts w:eastAsia="Calibri"/>
                <w:b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b/>
                <w:color w:val="595959" w:themeColor="text1" w:themeTint="A6"/>
                <w:sz w:val="22"/>
                <w:szCs w:val="22"/>
              </w:rPr>
              <w:t>146</w:t>
            </w:r>
          </w:p>
        </w:tc>
        <w:tc>
          <w:tcPr>
            <w:tcW w:w="1914" w:type="dxa"/>
            <w:shd w:val="clear" w:color="auto" w:fill="auto"/>
          </w:tcPr>
          <w:p w:rsidR="00751F1D" w:rsidRPr="00324859" w:rsidRDefault="00751F1D" w:rsidP="00751F1D">
            <w:pPr>
              <w:jc w:val="center"/>
              <w:rPr>
                <w:rFonts w:eastAsia="Calibri"/>
                <w:b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b/>
                <w:color w:val="595959" w:themeColor="text1" w:themeTint="A6"/>
                <w:sz w:val="22"/>
                <w:szCs w:val="22"/>
              </w:rPr>
              <w:t>7</w:t>
            </w:r>
          </w:p>
        </w:tc>
        <w:tc>
          <w:tcPr>
            <w:tcW w:w="1914" w:type="dxa"/>
            <w:shd w:val="clear" w:color="auto" w:fill="auto"/>
          </w:tcPr>
          <w:p w:rsidR="00751F1D" w:rsidRPr="00324859" w:rsidRDefault="00751F1D" w:rsidP="005B13FD">
            <w:pPr>
              <w:jc w:val="center"/>
              <w:rPr>
                <w:rFonts w:eastAsia="Calibri"/>
                <w:b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b/>
                <w:color w:val="595959" w:themeColor="text1" w:themeTint="A6"/>
                <w:sz w:val="22"/>
                <w:szCs w:val="22"/>
              </w:rPr>
              <w:t>3</w:t>
            </w:r>
            <w:r w:rsidR="005B13FD" w:rsidRPr="00324859">
              <w:rPr>
                <w:rFonts w:eastAsia="Calibri"/>
                <w:b/>
                <w:color w:val="595959" w:themeColor="text1" w:themeTint="A6"/>
                <w:sz w:val="22"/>
                <w:szCs w:val="22"/>
              </w:rPr>
              <w:t>5</w:t>
            </w:r>
          </w:p>
        </w:tc>
        <w:tc>
          <w:tcPr>
            <w:tcW w:w="1915" w:type="dxa"/>
            <w:shd w:val="clear" w:color="auto" w:fill="auto"/>
          </w:tcPr>
          <w:p w:rsidR="00751F1D" w:rsidRPr="00324859" w:rsidRDefault="005B13FD" w:rsidP="005B13FD">
            <w:pPr>
              <w:jc w:val="center"/>
              <w:rPr>
                <w:rFonts w:eastAsia="Calibri"/>
                <w:b/>
                <w:color w:val="595959" w:themeColor="text1" w:themeTint="A6"/>
              </w:rPr>
            </w:pPr>
            <w:r w:rsidRPr="00324859">
              <w:rPr>
                <w:rFonts w:eastAsia="Calibri"/>
                <w:b/>
                <w:color w:val="595959" w:themeColor="text1" w:themeTint="A6"/>
              </w:rPr>
              <w:t>42</w:t>
            </w:r>
          </w:p>
        </w:tc>
      </w:tr>
    </w:tbl>
    <w:p w:rsidR="00BA3E8E" w:rsidRPr="00324859" w:rsidRDefault="00BA3E8E" w:rsidP="00722F17">
      <w:pPr>
        <w:jc w:val="both"/>
        <w:rPr>
          <w:color w:val="595959" w:themeColor="text1" w:themeTint="A6"/>
        </w:rPr>
      </w:pPr>
    </w:p>
    <w:p w:rsidR="00EA23A2" w:rsidRPr="00324859" w:rsidRDefault="00BA3E8E" w:rsidP="00722F17">
      <w:pPr>
        <w:jc w:val="both"/>
        <w:rPr>
          <w:color w:val="595959" w:themeColor="text1" w:themeTint="A6"/>
        </w:rPr>
      </w:pPr>
      <w:r w:rsidRPr="00324859">
        <w:rPr>
          <w:color w:val="595959" w:themeColor="text1" w:themeTint="A6"/>
        </w:rPr>
        <w:t xml:space="preserve">    </w:t>
      </w:r>
      <w:r w:rsidR="00EA23A2" w:rsidRPr="00324859">
        <w:rPr>
          <w:color w:val="595959" w:themeColor="text1" w:themeTint="A6"/>
        </w:rPr>
        <w:t xml:space="preserve">Из участников муниципального этапа всероссийской   олимпиады     школьников      стали победителями </w:t>
      </w:r>
      <w:r w:rsidR="005B13FD" w:rsidRPr="00324859">
        <w:rPr>
          <w:color w:val="595959" w:themeColor="text1" w:themeTint="A6"/>
        </w:rPr>
        <w:t>7</w:t>
      </w:r>
      <w:r w:rsidR="00EA23A2" w:rsidRPr="00324859">
        <w:rPr>
          <w:color w:val="595959" w:themeColor="text1" w:themeTint="A6"/>
        </w:rPr>
        <w:t xml:space="preserve"> </w:t>
      </w:r>
      <w:r w:rsidRPr="00324859">
        <w:rPr>
          <w:color w:val="595959" w:themeColor="text1" w:themeTint="A6"/>
        </w:rPr>
        <w:t>обучающихся по</w:t>
      </w:r>
      <w:r w:rsidR="00EA23A2" w:rsidRPr="00324859">
        <w:rPr>
          <w:color w:val="595959" w:themeColor="text1" w:themeTint="A6"/>
        </w:rPr>
        <w:t xml:space="preserve"> </w:t>
      </w:r>
      <w:r w:rsidR="005B13FD" w:rsidRPr="00324859">
        <w:rPr>
          <w:color w:val="595959" w:themeColor="text1" w:themeTint="A6"/>
        </w:rPr>
        <w:t>5-</w:t>
      </w:r>
      <w:r w:rsidRPr="00324859">
        <w:rPr>
          <w:color w:val="595959" w:themeColor="text1" w:themeTint="A6"/>
        </w:rPr>
        <w:t>и предметам</w:t>
      </w:r>
      <w:r w:rsidR="00EA23A2" w:rsidRPr="00324859">
        <w:rPr>
          <w:color w:val="595959" w:themeColor="text1" w:themeTint="A6"/>
        </w:rPr>
        <w:t xml:space="preserve"> (по </w:t>
      </w:r>
      <w:r w:rsidR="001215CA" w:rsidRPr="00324859">
        <w:rPr>
          <w:color w:val="595959" w:themeColor="text1" w:themeTint="A6"/>
        </w:rPr>
        <w:t>родному татарскому языку</w:t>
      </w:r>
      <w:r w:rsidR="005B13FD" w:rsidRPr="00324859">
        <w:rPr>
          <w:color w:val="595959" w:themeColor="text1" w:themeTint="A6"/>
        </w:rPr>
        <w:t xml:space="preserve">, ОБЖ, праву- </w:t>
      </w:r>
      <w:r w:rsidRPr="00324859">
        <w:rPr>
          <w:color w:val="595959" w:themeColor="text1" w:themeTint="A6"/>
        </w:rPr>
        <w:t>по 2</w:t>
      </w:r>
      <w:r w:rsidR="00EA23A2" w:rsidRPr="00324859">
        <w:rPr>
          <w:color w:val="595959" w:themeColor="text1" w:themeTint="A6"/>
        </w:rPr>
        <w:t xml:space="preserve"> учащихся</w:t>
      </w:r>
      <w:r w:rsidR="001914E2" w:rsidRPr="00324859">
        <w:rPr>
          <w:color w:val="595959" w:themeColor="text1" w:themeTint="A6"/>
        </w:rPr>
        <w:t xml:space="preserve">, </w:t>
      </w:r>
      <w:r w:rsidR="005B13FD" w:rsidRPr="00324859">
        <w:rPr>
          <w:color w:val="595959" w:themeColor="text1" w:themeTint="A6"/>
        </w:rPr>
        <w:t>1 учащийся по физической культуре</w:t>
      </w:r>
      <w:r w:rsidR="00EA23A2" w:rsidRPr="00324859">
        <w:rPr>
          <w:color w:val="595959" w:themeColor="text1" w:themeTint="A6"/>
        </w:rPr>
        <w:t xml:space="preserve">), призерами </w:t>
      </w:r>
      <w:r w:rsidR="005B13FD" w:rsidRPr="00324859">
        <w:rPr>
          <w:color w:val="595959" w:themeColor="text1" w:themeTint="A6"/>
        </w:rPr>
        <w:t xml:space="preserve">35 </w:t>
      </w:r>
      <w:r w:rsidR="00EA23A2" w:rsidRPr="00324859">
        <w:rPr>
          <w:color w:val="595959" w:themeColor="text1" w:themeTint="A6"/>
        </w:rPr>
        <w:t xml:space="preserve">учащихся по </w:t>
      </w:r>
      <w:r w:rsidR="001215CA" w:rsidRPr="00324859">
        <w:rPr>
          <w:color w:val="595959" w:themeColor="text1" w:themeTint="A6"/>
        </w:rPr>
        <w:t xml:space="preserve">14 </w:t>
      </w:r>
      <w:r w:rsidR="00EA23A2" w:rsidRPr="00324859">
        <w:rPr>
          <w:color w:val="595959" w:themeColor="text1" w:themeTint="A6"/>
        </w:rPr>
        <w:t>предметам</w:t>
      </w:r>
      <w:r w:rsidR="00D3784F" w:rsidRPr="00324859">
        <w:rPr>
          <w:color w:val="595959" w:themeColor="text1" w:themeTint="A6"/>
        </w:rPr>
        <w:t xml:space="preserve">. </w:t>
      </w:r>
      <w:r w:rsidR="00EA23A2" w:rsidRPr="00324859">
        <w:rPr>
          <w:color w:val="595959" w:themeColor="text1" w:themeTint="A6"/>
        </w:rPr>
        <w:t xml:space="preserve"> Нет призовых мест по </w:t>
      </w:r>
      <w:r w:rsidR="001215CA" w:rsidRPr="00324859">
        <w:rPr>
          <w:color w:val="595959" w:themeColor="text1" w:themeTint="A6"/>
        </w:rPr>
        <w:t xml:space="preserve">предметам </w:t>
      </w:r>
      <w:r w:rsidR="00D3784F" w:rsidRPr="00324859">
        <w:rPr>
          <w:color w:val="595959" w:themeColor="text1" w:themeTint="A6"/>
        </w:rPr>
        <w:t>а</w:t>
      </w:r>
      <w:r w:rsidR="008D2FAB" w:rsidRPr="00324859">
        <w:rPr>
          <w:color w:val="595959" w:themeColor="text1" w:themeTint="A6"/>
        </w:rPr>
        <w:t>строномия,</w:t>
      </w:r>
      <w:r w:rsidR="00D3784F" w:rsidRPr="00324859">
        <w:rPr>
          <w:color w:val="595959" w:themeColor="text1" w:themeTint="A6"/>
        </w:rPr>
        <w:t xml:space="preserve"> </w:t>
      </w:r>
      <w:r w:rsidR="005B13FD" w:rsidRPr="00324859">
        <w:rPr>
          <w:color w:val="595959" w:themeColor="text1" w:themeTint="A6"/>
        </w:rPr>
        <w:t>география, физика</w:t>
      </w:r>
      <w:r w:rsidR="008D2FAB" w:rsidRPr="00324859">
        <w:rPr>
          <w:color w:val="595959" w:themeColor="text1" w:themeTint="A6"/>
        </w:rPr>
        <w:t>,</w:t>
      </w:r>
      <w:r w:rsidR="0032025C" w:rsidRPr="00324859">
        <w:rPr>
          <w:color w:val="595959" w:themeColor="text1" w:themeTint="A6"/>
        </w:rPr>
        <w:t xml:space="preserve"> </w:t>
      </w:r>
      <w:r w:rsidR="008D2FAB" w:rsidRPr="00324859">
        <w:rPr>
          <w:color w:val="595959" w:themeColor="text1" w:themeTint="A6"/>
        </w:rPr>
        <w:t>история,</w:t>
      </w:r>
      <w:r w:rsidRPr="00324859">
        <w:rPr>
          <w:color w:val="595959" w:themeColor="text1" w:themeTint="A6"/>
        </w:rPr>
        <w:t xml:space="preserve"> </w:t>
      </w:r>
      <w:r w:rsidR="005B13FD" w:rsidRPr="00324859">
        <w:rPr>
          <w:color w:val="595959" w:themeColor="text1" w:themeTint="A6"/>
        </w:rPr>
        <w:t>Татарстана,</w:t>
      </w:r>
      <w:r w:rsidR="0032025C" w:rsidRPr="00324859">
        <w:rPr>
          <w:color w:val="595959" w:themeColor="text1" w:themeTint="A6"/>
        </w:rPr>
        <w:t xml:space="preserve"> </w:t>
      </w:r>
      <w:r w:rsidR="001215CA" w:rsidRPr="00324859">
        <w:rPr>
          <w:color w:val="595959" w:themeColor="text1" w:themeTint="A6"/>
        </w:rPr>
        <w:t>технология</w:t>
      </w:r>
      <w:r w:rsidR="008D2FAB" w:rsidRPr="00324859">
        <w:rPr>
          <w:color w:val="595959" w:themeColor="text1" w:themeTint="A6"/>
        </w:rPr>
        <w:t>,</w:t>
      </w:r>
      <w:r w:rsidR="0032025C" w:rsidRPr="00324859">
        <w:rPr>
          <w:color w:val="595959" w:themeColor="text1" w:themeTint="A6"/>
        </w:rPr>
        <w:t xml:space="preserve"> </w:t>
      </w:r>
      <w:r w:rsidR="005B13FD" w:rsidRPr="00324859">
        <w:rPr>
          <w:color w:val="595959" w:themeColor="text1" w:themeTint="A6"/>
        </w:rPr>
        <w:t>химия, экология, информатика, татарская литература</w:t>
      </w:r>
      <w:r w:rsidR="001215CA" w:rsidRPr="00324859">
        <w:rPr>
          <w:color w:val="595959" w:themeColor="text1" w:themeTint="A6"/>
        </w:rPr>
        <w:t>.</w:t>
      </w:r>
    </w:p>
    <w:p w:rsidR="00EA23A2" w:rsidRPr="00324859" w:rsidRDefault="00EA23A2" w:rsidP="00722F17">
      <w:pPr>
        <w:jc w:val="both"/>
        <w:rPr>
          <w:color w:val="595959" w:themeColor="text1" w:themeTint="A6"/>
        </w:rPr>
      </w:pPr>
      <w:r w:rsidRPr="00324859">
        <w:rPr>
          <w:color w:val="595959" w:themeColor="text1" w:themeTint="A6"/>
          <w:sz w:val="22"/>
          <w:szCs w:val="22"/>
        </w:rPr>
        <w:t xml:space="preserve">На муниципальном этапе Республиканской олимпиады школьников заняли </w:t>
      </w:r>
      <w:r w:rsidR="0032025C" w:rsidRPr="00324859">
        <w:rPr>
          <w:color w:val="595959" w:themeColor="text1" w:themeTint="A6"/>
          <w:sz w:val="22"/>
          <w:szCs w:val="22"/>
        </w:rPr>
        <w:t>8</w:t>
      </w:r>
      <w:r w:rsidRPr="00324859">
        <w:rPr>
          <w:color w:val="595959" w:themeColor="text1" w:themeTint="A6"/>
          <w:sz w:val="22"/>
          <w:szCs w:val="22"/>
        </w:rPr>
        <w:t xml:space="preserve"> призовых мест. </w:t>
      </w:r>
    </w:p>
    <w:p w:rsidR="00EA23A2" w:rsidRPr="00324859" w:rsidRDefault="00BA3E8E" w:rsidP="00722F17">
      <w:pPr>
        <w:jc w:val="both"/>
        <w:rPr>
          <w:color w:val="595959" w:themeColor="text1" w:themeTint="A6"/>
        </w:rPr>
      </w:pPr>
      <w:r w:rsidRPr="00324859">
        <w:rPr>
          <w:color w:val="595959" w:themeColor="text1" w:themeTint="A6"/>
        </w:rPr>
        <w:t>Количество победителей</w:t>
      </w:r>
      <w:r w:rsidR="00EA23A2" w:rsidRPr="00324859">
        <w:rPr>
          <w:color w:val="595959" w:themeColor="text1" w:themeTint="A6"/>
        </w:rPr>
        <w:t xml:space="preserve"> и призёров муниципального этапа олимпиад представлено в</w:t>
      </w:r>
      <w:r w:rsidR="00EA23A2" w:rsidRPr="00324859">
        <w:rPr>
          <w:b/>
          <w:color w:val="595959" w:themeColor="text1" w:themeTint="A6"/>
        </w:rPr>
        <w:t xml:space="preserve"> </w:t>
      </w:r>
      <w:r w:rsidR="00EA23A2" w:rsidRPr="00324859">
        <w:rPr>
          <w:color w:val="595959" w:themeColor="text1" w:themeTint="A6"/>
        </w:rPr>
        <w:t>следующей таблице.</w:t>
      </w:r>
      <w:r w:rsidR="00EA23A2" w:rsidRPr="00324859">
        <w:rPr>
          <w:color w:val="595959" w:themeColor="text1" w:themeTint="A6"/>
          <w:sz w:val="28"/>
          <w:szCs w:val="28"/>
        </w:rPr>
        <w:t xml:space="preserve"> </w:t>
      </w:r>
    </w:p>
    <w:p w:rsidR="00EA23A2" w:rsidRPr="00324859" w:rsidRDefault="00EA23A2" w:rsidP="0031396F">
      <w:pPr>
        <w:widowControl w:val="0"/>
        <w:autoSpaceDE w:val="0"/>
        <w:autoSpaceDN w:val="0"/>
        <w:adjustRightInd w:val="0"/>
        <w:ind w:firstLine="709"/>
        <w:jc w:val="center"/>
        <w:rPr>
          <w:b/>
          <w:color w:val="595959" w:themeColor="text1" w:themeTint="A6"/>
        </w:rPr>
      </w:pPr>
    </w:p>
    <w:p w:rsidR="00EA23A2" w:rsidRPr="00324859" w:rsidRDefault="00EA23A2" w:rsidP="002A01C5">
      <w:pPr>
        <w:jc w:val="both"/>
        <w:rPr>
          <w:color w:val="595959" w:themeColor="text1" w:themeTint="A6"/>
        </w:rPr>
      </w:pPr>
    </w:p>
    <w:p w:rsidR="00EA23A2" w:rsidRPr="00324859" w:rsidRDefault="00EA23A2" w:rsidP="00D83EBB">
      <w:pPr>
        <w:widowControl w:val="0"/>
        <w:autoSpaceDE w:val="0"/>
        <w:autoSpaceDN w:val="0"/>
        <w:adjustRightInd w:val="0"/>
        <w:ind w:firstLine="709"/>
        <w:jc w:val="center"/>
        <w:rPr>
          <w:b/>
          <w:color w:val="595959" w:themeColor="text1" w:themeTint="A6"/>
        </w:rPr>
      </w:pPr>
      <w:r w:rsidRPr="00324859">
        <w:rPr>
          <w:b/>
          <w:color w:val="595959" w:themeColor="text1" w:themeTint="A6"/>
        </w:rPr>
        <w:lastRenderedPageBreak/>
        <w:t xml:space="preserve">Количество участников, победителей и </w:t>
      </w:r>
      <w:proofErr w:type="gramStart"/>
      <w:r w:rsidRPr="00324859">
        <w:rPr>
          <w:b/>
          <w:color w:val="595959" w:themeColor="text1" w:themeTint="A6"/>
        </w:rPr>
        <w:t>призёров  муниципального</w:t>
      </w:r>
      <w:proofErr w:type="gramEnd"/>
      <w:r w:rsidRPr="00324859">
        <w:rPr>
          <w:b/>
          <w:color w:val="595959" w:themeColor="text1" w:themeTint="A6"/>
        </w:rPr>
        <w:t xml:space="preserve"> этапа всероссийской и республиканской олимпиады школьников по предметам</w:t>
      </w:r>
    </w:p>
    <w:p w:rsidR="009D6EA2" w:rsidRPr="00324859" w:rsidRDefault="009D6EA2" w:rsidP="00D83EBB">
      <w:pPr>
        <w:widowControl w:val="0"/>
        <w:autoSpaceDE w:val="0"/>
        <w:autoSpaceDN w:val="0"/>
        <w:adjustRightInd w:val="0"/>
        <w:ind w:firstLine="709"/>
        <w:jc w:val="center"/>
        <w:rPr>
          <w:b/>
          <w:color w:val="595959" w:themeColor="text1" w:themeTint="A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3"/>
        <w:gridCol w:w="1535"/>
        <w:gridCol w:w="997"/>
        <w:gridCol w:w="998"/>
        <w:gridCol w:w="998"/>
        <w:gridCol w:w="998"/>
        <w:gridCol w:w="998"/>
        <w:gridCol w:w="998"/>
      </w:tblGrid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A23A2" w:rsidRPr="00324859" w:rsidRDefault="00EA23A2" w:rsidP="001F5856">
            <w:pPr>
              <w:jc w:val="both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 xml:space="preserve">Предмет </w:t>
            </w:r>
          </w:p>
        </w:tc>
        <w:tc>
          <w:tcPr>
            <w:tcW w:w="1535" w:type="dxa"/>
            <w:shd w:val="clear" w:color="auto" w:fill="auto"/>
          </w:tcPr>
          <w:p w:rsidR="00EA23A2" w:rsidRPr="00324859" w:rsidRDefault="00EA23A2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Количество учащихся принимавших участие в МЭ</w:t>
            </w:r>
          </w:p>
          <w:p w:rsidR="00EA23A2" w:rsidRPr="00324859" w:rsidRDefault="00EA23A2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 xml:space="preserve">4-11 </w:t>
            </w:r>
            <w:proofErr w:type="spellStart"/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кл</w:t>
            </w:r>
            <w:proofErr w:type="spellEnd"/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.</w:t>
            </w:r>
          </w:p>
        </w:tc>
        <w:tc>
          <w:tcPr>
            <w:tcW w:w="1995" w:type="dxa"/>
            <w:gridSpan w:val="2"/>
            <w:shd w:val="clear" w:color="auto" w:fill="auto"/>
          </w:tcPr>
          <w:p w:rsidR="00EA23A2" w:rsidRPr="00324859" w:rsidRDefault="00EA23A2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победители</w:t>
            </w:r>
          </w:p>
        </w:tc>
        <w:tc>
          <w:tcPr>
            <w:tcW w:w="1996" w:type="dxa"/>
            <w:gridSpan w:val="2"/>
            <w:shd w:val="clear" w:color="auto" w:fill="auto"/>
          </w:tcPr>
          <w:p w:rsidR="00EA23A2" w:rsidRPr="00324859" w:rsidRDefault="00EA23A2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призеры</w:t>
            </w:r>
          </w:p>
        </w:tc>
        <w:tc>
          <w:tcPr>
            <w:tcW w:w="1996" w:type="dxa"/>
            <w:gridSpan w:val="2"/>
            <w:shd w:val="clear" w:color="auto" w:fill="auto"/>
          </w:tcPr>
          <w:p w:rsidR="00EA23A2" w:rsidRPr="00324859" w:rsidRDefault="00EA23A2" w:rsidP="001F5856">
            <w:pPr>
              <w:jc w:val="center"/>
              <w:rPr>
                <w:rFonts w:eastAsia="Calibri"/>
                <w:b/>
                <w:color w:val="595959" w:themeColor="text1" w:themeTint="A6"/>
              </w:rPr>
            </w:pPr>
            <w:r w:rsidRPr="00324859">
              <w:rPr>
                <w:rFonts w:eastAsia="Calibri"/>
                <w:b/>
                <w:color w:val="595959" w:themeColor="text1" w:themeTint="A6"/>
              </w:rPr>
              <w:t>всего</w:t>
            </w: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A23A2" w:rsidRPr="00324859" w:rsidRDefault="00EA23A2" w:rsidP="001F5856">
            <w:pPr>
              <w:jc w:val="both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1535" w:type="dxa"/>
            <w:shd w:val="clear" w:color="auto" w:fill="auto"/>
          </w:tcPr>
          <w:p w:rsidR="00EA23A2" w:rsidRPr="00324859" w:rsidRDefault="00EA23A2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</w:p>
        </w:tc>
        <w:tc>
          <w:tcPr>
            <w:tcW w:w="997" w:type="dxa"/>
            <w:shd w:val="clear" w:color="auto" w:fill="auto"/>
          </w:tcPr>
          <w:p w:rsidR="00EA23A2" w:rsidRPr="00324859" w:rsidRDefault="00EA23A2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Кол-во уч-ся</w:t>
            </w:r>
          </w:p>
        </w:tc>
        <w:tc>
          <w:tcPr>
            <w:tcW w:w="998" w:type="dxa"/>
            <w:shd w:val="clear" w:color="auto" w:fill="auto"/>
          </w:tcPr>
          <w:p w:rsidR="00EA23A2" w:rsidRPr="00324859" w:rsidRDefault="00EA23A2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 xml:space="preserve">Доля </w:t>
            </w:r>
          </w:p>
          <w:p w:rsidR="00EA23A2" w:rsidRPr="00324859" w:rsidRDefault="00EA23A2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%</w:t>
            </w:r>
          </w:p>
        </w:tc>
        <w:tc>
          <w:tcPr>
            <w:tcW w:w="998" w:type="dxa"/>
            <w:shd w:val="clear" w:color="auto" w:fill="auto"/>
          </w:tcPr>
          <w:p w:rsidR="00EA23A2" w:rsidRPr="00324859" w:rsidRDefault="00EA23A2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Кол-во уч-ся</w:t>
            </w:r>
          </w:p>
        </w:tc>
        <w:tc>
          <w:tcPr>
            <w:tcW w:w="998" w:type="dxa"/>
            <w:shd w:val="clear" w:color="auto" w:fill="auto"/>
          </w:tcPr>
          <w:p w:rsidR="00EA23A2" w:rsidRPr="00324859" w:rsidRDefault="00EA23A2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 xml:space="preserve">Доля </w:t>
            </w:r>
          </w:p>
          <w:p w:rsidR="00EA23A2" w:rsidRPr="00324859" w:rsidRDefault="00EA23A2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%</w:t>
            </w:r>
          </w:p>
        </w:tc>
        <w:tc>
          <w:tcPr>
            <w:tcW w:w="998" w:type="dxa"/>
            <w:shd w:val="clear" w:color="auto" w:fill="auto"/>
          </w:tcPr>
          <w:p w:rsidR="00EA23A2" w:rsidRPr="00324859" w:rsidRDefault="00EA23A2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Кол-во уч-ся</w:t>
            </w:r>
          </w:p>
        </w:tc>
        <w:tc>
          <w:tcPr>
            <w:tcW w:w="998" w:type="dxa"/>
            <w:shd w:val="clear" w:color="auto" w:fill="auto"/>
          </w:tcPr>
          <w:p w:rsidR="00EA23A2" w:rsidRPr="00324859" w:rsidRDefault="00EA23A2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 xml:space="preserve">Доля </w:t>
            </w:r>
          </w:p>
          <w:p w:rsidR="00EA23A2" w:rsidRPr="00324859" w:rsidRDefault="00EA23A2" w:rsidP="001F5856">
            <w:pPr>
              <w:jc w:val="center"/>
              <w:rPr>
                <w:rFonts w:eastAsia="Calibri"/>
                <w:color w:val="595959" w:themeColor="text1" w:themeTint="A6"/>
                <w:sz w:val="22"/>
                <w:szCs w:val="22"/>
              </w:rPr>
            </w:pPr>
            <w:r w:rsidRPr="00324859">
              <w:rPr>
                <w:rFonts w:eastAsia="Calibri"/>
                <w:color w:val="595959" w:themeColor="text1" w:themeTint="A6"/>
                <w:sz w:val="22"/>
                <w:szCs w:val="22"/>
              </w:rPr>
              <w:t>%</w:t>
            </w: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Экология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F01ED2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12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 xml:space="preserve">Математика 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7F15A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16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612C10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BA3E8E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1,4%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BA3E8E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1,4%</w:t>
            </w: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 xml:space="preserve">История 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F01ED2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5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612C10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3%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3%</w:t>
            </w: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География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F01ED2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6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Английский язык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F01ED2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7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612C10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3%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3%</w:t>
            </w: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 xml:space="preserve">Биология 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B66686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12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612C10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3%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3%</w:t>
            </w: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Физика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7F15A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 xml:space="preserve">Русский язык 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B66686" w:rsidP="00B66686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12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612C10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3%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3%</w:t>
            </w: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Экономика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7F15A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8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612C10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1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0,7%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1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0,7%</w:t>
            </w: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ОБЖ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B66686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10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BA3E8E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1,4%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612C10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3,5%</w:t>
            </w: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Химия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056297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7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 xml:space="preserve">Обществознание 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7F15A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6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612C10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3%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3%</w:t>
            </w: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 xml:space="preserve">Технология 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056297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7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 xml:space="preserve">Литература 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7F15A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6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612C10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1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0,7%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1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0,7%</w:t>
            </w: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Право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896717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9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BA3E8E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1,4%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612C10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3,5%</w:t>
            </w: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Астрономия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F01ED2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 xml:space="preserve">Физическая культура 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7F15A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7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1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0,7%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612C10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3%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3,5%</w:t>
            </w: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История Татарстана и татарского народа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5F62F1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6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 xml:space="preserve">Татарский язык для учащихся-татар 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7F15A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4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1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0,7%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612C10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3%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3%</w:t>
            </w: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 xml:space="preserve">Татарская литература для учащихся-татар 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5F62F1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0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 xml:space="preserve">Татарский язык для учащихся русскоязычных групп 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7F15A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3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1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0,7%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1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0,7%</w:t>
            </w: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Искусство (МХК)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7F15A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10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612C10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1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0,7%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1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C56ECA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0,7%</w:t>
            </w: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 xml:space="preserve">Информатика 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F01ED2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4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Геология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7F15A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  <w:r w:rsidRPr="00324859">
              <w:rPr>
                <w:rFonts w:eastAsia="Calibri"/>
                <w:color w:val="595959" w:themeColor="text1" w:themeTint="A6"/>
              </w:rPr>
              <w:t>2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  <w:tc>
          <w:tcPr>
            <w:tcW w:w="998" w:type="dxa"/>
            <w:shd w:val="clear" w:color="auto" w:fill="auto"/>
          </w:tcPr>
          <w:p w:rsidR="00E7193B" w:rsidRPr="00324859" w:rsidRDefault="00E7193B" w:rsidP="00E7193B">
            <w:pPr>
              <w:jc w:val="center"/>
              <w:rPr>
                <w:rFonts w:eastAsia="Calibri"/>
                <w:color w:val="595959" w:themeColor="text1" w:themeTint="A6"/>
              </w:rPr>
            </w:pPr>
          </w:p>
        </w:tc>
      </w:tr>
      <w:tr w:rsidR="00324859" w:rsidRPr="00324859" w:rsidTr="00BB0125">
        <w:trPr>
          <w:jc w:val="center"/>
        </w:trPr>
        <w:tc>
          <w:tcPr>
            <w:tcW w:w="2093" w:type="dxa"/>
            <w:shd w:val="clear" w:color="auto" w:fill="auto"/>
          </w:tcPr>
          <w:p w:rsidR="00E7193B" w:rsidRPr="00324859" w:rsidRDefault="00E7193B" w:rsidP="00E7193B">
            <w:pPr>
              <w:rPr>
                <w:rFonts w:eastAsia="Calibri"/>
                <w:b/>
                <w:color w:val="595959" w:themeColor="text1" w:themeTint="A6"/>
              </w:rPr>
            </w:pPr>
            <w:r w:rsidRPr="00324859">
              <w:rPr>
                <w:rFonts w:eastAsia="Calibri"/>
                <w:b/>
                <w:color w:val="595959" w:themeColor="text1" w:themeTint="A6"/>
              </w:rPr>
              <w:t xml:space="preserve">Всего </w:t>
            </w:r>
          </w:p>
        </w:tc>
        <w:tc>
          <w:tcPr>
            <w:tcW w:w="1535" w:type="dxa"/>
            <w:shd w:val="clear" w:color="auto" w:fill="auto"/>
          </w:tcPr>
          <w:p w:rsidR="00E7193B" w:rsidRPr="00324859" w:rsidRDefault="00E7193B" w:rsidP="007F15AB">
            <w:pPr>
              <w:jc w:val="center"/>
              <w:rPr>
                <w:rFonts w:eastAsia="Calibri"/>
                <w:b/>
                <w:color w:val="595959" w:themeColor="text1" w:themeTint="A6"/>
              </w:rPr>
            </w:pPr>
            <w:r w:rsidRPr="00324859">
              <w:rPr>
                <w:rFonts w:eastAsia="Calibri"/>
                <w:b/>
                <w:color w:val="595959" w:themeColor="text1" w:themeTint="A6"/>
              </w:rPr>
              <w:t>1</w:t>
            </w:r>
            <w:r w:rsidR="007F15AB" w:rsidRPr="00324859">
              <w:rPr>
                <w:rFonts w:eastAsia="Calibri"/>
                <w:b/>
                <w:color w:val="595959" w:themeColor="text1" w:themeTint="A6"/>
              </w:rPr>
              <w:t>46</w:t>
            </w:r>
          </w:p>
        </w:tc>
        <w:tc>
          <w:tcPr>
            <w:tcW w:w="997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b/>
                <w:color w:val="595959" w:themeColor="text1" w:themeTint="A6"/>
              </w:rPr>
            </w:pPr>
            <w:r w:rsidRPr="00324859">
              <w:rPr>
                <w:rFonts w:eastAsia="Calibri"/>
                <w:b/>
                <w:color w:val="595959" w:themeColor="text1" w:themeTint="A6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b/>
                <w:color w:val="595959" w:themeColor="text1" w:themeTint="A6"/>
              </w:rPr>
            </w:pPr>
            <w:r w:rsidRPr="00324859">
              <w:rPr>
                <w:rFonts w:eastAsia="Calibri"/>
                <w:b/>
                <w:color w:val="595959" w:themeColor="text1" w:themeTint="A6"/>
              </w:rPr>
              <w:t>5</w:t>
            </w:r>
            <w:r w:rsidR="00E7193B" w:rsidRPr="00324859">
              <w:rPr>
                <w:rFonts w:eastAsia="Calibri"/>
                <w:b/>
                <w:color w:val="595959" w:themeColor="text1" w:themeTint="A6"/>
              </w:rPr>
              <w:t>%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b/>
                <w:color w:val="595959" w:themeColor="text1" w:themeTint="A6"/>
              </w:rPr>
            </w:pPr>
            <w:r w:rsidRPr="00324859">
              <w:rPr>
                <w:rFonts w:eastAsia="Calibri"/>
                <w:b/>
                <w:color w:val="595959" w:themeColor="text1" w:themeTint="A6"/>
              </w:rPr>
              <w:t>35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b/>
                <w:color w:val="595959" w:themeColor="text1" w:themeTint="A6"/>
              </w:rPr>
            </w:pPr>
            <w:r w:rsidRPr="00324859">
              <w:rPr>
                <w:rFonts w:eastAsia="Calibri"/>
                <w:b/>
                <w:color w:val="595959" w:themeColor="text1" w:themeTint="A6"/>
              </w:rPr>
              <w:t>24</w:t>
            </w:r>
            <w:r w:rsidR="00E7193B" w:rsidRPr="00324859">
              <w:rPr>
                <w:rFonts w:eastAsia="Calibri"/>
                <w:b/>
                <w:color w:val="595959" w:themeColor="text1" w:themeTint="A6"/>
              </w:rPr>
              <w:t>%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b/>
                <w:color w:val="595959" w:themeColor="text1" w:themeTint="A6"/>
              </w:rPr>
            </w:pPr>
            <w:r w:rsidRPr="00324859">
              <w:rPr>
                <w:rFonts w:eastAsia="Calibri"/>
                <w:b/>
                <w:color w:val="595959" w:themeColor="text1" w:themeTint="A6"/>
              </w:rPr>
              <w:t>42</w:t>
            </w:r>
          </w:p>
        </w:tc>
        <w:tc>
          <w:tcPr>
            <w:tcW w:w="998" w:type="dxa"/>
            <w:shd w:val="clear" w:color="auto" w:fill="auto"/>
          </w:tcPr>
          <w:p w:rsidR="00E7193B" w:rsidRPr="00324859" w:rsidRDefault="009C385A" w:rsidP="00E7193B">
            <w:pPr>
              <w:jc w:val="center"/>
              <w:rPr>
                <w:rFonts w:eastAsia="Calibri"/>
                <w:b/>
                <w:color w:val="595959" w:themeColor="text1" w:themeTint="A6"/>
              </w:rPr>
            </w:pPr>
            <w:r w:rsidRPr="00324859">
              <w:rPr>
                <w:rFonts w:eastAsia="Calibri"/>
                <w:b/>
                <w:color w:val="595959" w:themeColor="text1" w:themeTint="A6"/>
              </w:rPr>
              <w:t>29</w:t>
            </w:r>
            <w:r w:rsidR="00E7193B" w:rsidRPr="00324859">
              <w:rPr>
                <w:rFonts w:eastAsia="Calibri"/>
                <w:b/>
                <w:color w:val="595959" w:themeColor="text1" w:themeTint="A6"/>
              </w:rPr>
              <w:t>%</w:t>
            </w:r>
          </w:p>
        </w:tc>
      </w:tr>
    </w:tbl>
    <w:p w:rsidR="001215CA" w:rsidRPr="00324859" w:rsidRDefault="001215CA" w:rsidP="00206863">
      <w:pPr>
        <w:jc w:val="both"/>
        <w:rPr>
          <w:color w:val="595959" w:themeColor="text1" w:themeTint="A6"/>
        </w:rPr>
      </w:pPr>
    </w:p>
    <w:p w:rsidR="00EA23A2" w:rsidRPr="00324859" w:rsidRDefault="00EA23A2" w:rsidP="00206863">
      <w:pPr>
        <w:jc w:val="both"/>
        <w:rPr>
          <w:color w:val="595959" w:themeColor="text1" w:themeTint="A6"/>
        </w:rPr>
      </w:pPr>
      <w:proofErr w:type="gramStart"/>
      <w:r w:rsidRPr="00324859">
        <w:rPr>
          <w:color w:val="595959" w:themeColor="text1" w:themeTint="A6"/>
        </w:rPr>
        <w:t>Данн</w:t>
      </w:r>
      <w:r w:rsidR="001215CA" w:rsidRPr="00324859">
        <w:rPr>
          <w:color w:val="595959" w:themeColor="text1" w:themeTint="A6"/>
        </w:rPr>
        <w:t xml:space="preserve">ые </w:t>
      </w:r>
      <w:r w:rsidRPr="00324859">
        <w:rPr>
          <w:color w:val="595959" w:themeColor="text1" w:themeTint="A6"/>
        </w:rPr>
        <w:t xml:space="preserve"> таблиц</w:t>
      </w:r>
      <w:r w:rsidR="001215CA" w:rsidRPr="00324859">
        <w:rPr>
          <w:color w:val="595959" w:themeColor="text1" w:themeTint="A6"/>
        </w:rPr>
        <w:t>ы</w:t>
      </w:r>
      <w:proofErr w:type="gramEnd"/>
      <w:r w:rsidRPr="00324859">
        <w:rPr>
          <w:color w:val="595959" w:themeColor="text1" w:themeTint="A6"/>
        </w:rPr>
        <w:t xml:space="preserve"> показывают, что наибольшее количество победителей и призёров муниципального этапа предметных олимпиад составляют предметы</w:t>
      </w:r>
      <w:r w:rsidR="00CA2C1B" w:rsidRPr="00324859">
        <w:rPr>
          <w:color w:val="595959" w:themeColor="text1" w:themeTint="A6"/>
        </w:rPr>
        <w:t xml:space="preserve"> </w:t>
      </w:r>
      <w:r w:rsidR="008F2D54" w:rsidRPr="00324859">
        <w:rPr>
          <w:color w:val="595959" w:themeColor="text1" w:themeTint="A6"/>
        </w:rPr>
        <w:t xml:space="preserve">биология, история, </w:t>
      </w:r>
      <w:r w:rsidR="00CA2C1B" w:rsidRPr="00324859">
        <w:rPr>
          <w:color w:val="595959" w:themeColor="text1" w:themeTint="A6"/>
        </w:rPr>
        <w:t>родной татарский язык,</w:t>
      </w:r>
      <w:r w:rsidR="008F2D54" w:rsidRPr="00324859">
        <w:rPr>
          <w:color w:val="595959" w:themeColor="text1" w:themeTint="A6"/>
        </w:rPr>
        <w:t xml:space="preserve"> ОБЖ,</w:t>
      </w:r>
      <w:r w:rsidR="00CA2C1B" w:rsidRPr="00324859">
        <w:rPr>
          <w:color w:val="595959" w:themeColor="text1" w:themeTint="A6"/>
        </w:rPr>
        <w:t xml:space="preserve"> физическая культура,</w:t>
      </w:r>
      <w:r w:rsidR="008F2D54" w:rsidRPr="00324859">
        <w:rPr>
          <w:color w:val="595959" w:themeColor="text1" w:themeTint="A6"/>
        </w:rPr>
        <w:t xml:space="preserve"> русский язык.</w:t>
      </w:r>
    </w:p>
    <w:p w:rsidR="00EA23A2" w:rsidRPr="00324859" w:rsidRDefault="00EA23A2" w:rsidP="003E5FDA">
      <w:pPr>
        <w:widowControl w:val="0"/>
        <w:autoSpaceDE w:val="0"/>
        <w:autoSpaceDN w:val="0"/>
        <w:adjustRightInd w:val="0"/>
        <w:ind w:firstLine="709"/>
        <w:jc w:val="both"/>
        <w:rPr>
          <w:color w:val="595959" w:themeColor="text1" w:themeTint="A6"/>
        </w:rPr>
      </w:pPr>
      <w:r w:rsidRPr="00324859">
        <w:rPr>
          <w:color w:val="595959" w:themeColor="text1" w:themeTint="A6"/>
        </w:rPr>
        <w:t>По сравнению с 20</w:t>
      </w:r>
      <w:r w:rsidR="002928E2" w:rsidRPr="00324859">
        <w:rPr>
          <w:color w:val="595959" w:themeColor="text1" w:themeTint="A6"/>
        </w:rPr>
        <w:t>2</w:t>
      </w:r>
      <w:r w:rsidR="008F2D54" w:rsidRPr="00324859">
        <w:rPr>
          <w:color w:val="595959" w:themeColor="text1" w:themeTint="A6"/>
        </w:rPr>
        <w:t>1</w:t>
      </w:r>
      <w:r w:rsidRPr="00324859">
        <w:rPr>
          <w:color w:val="595959" w:themeColor="text1" w:themeTint="A6"/>
        </w:rPr>
        <w:t>-</w:t>
      </w:r>
      <w:r w:rsidR="00D3784F" w:rsidRPr="00324859">
        <w:rPr>
          <w:color w:val="595959" w:themeColor="text1" w:themeTint="A6"/>
        </w:rPr>
        <w:t>202</w:t>
      </w:r>
      <w:r w:rsidR="008F2D54" w:rsidRPr="00324859">
        <w:rPr>
          <w:color w:val="595959" w:themeColor="text1" w:themeTint="A6"/>
        </w:rPr>
        <w:t>2</w:t>
      </w:r>
      <w:r w:rsidRPr="00324859">
        <w:rPr>
          <w:color w:val="595959" w:themeColor="text1" w:themeTint="A6"/>
        </w:rPr>
        <w:t xml:space="preserve"> учебным годом количество призовых мест </w:t>
      </w:r>
      <w:r w:rsidR="002928E2" w:rsidRPr="00324859">
        <w:rPr>
          <w:color w:val="595959" w:themeColor="text1" w:themeTint="A6"/>
        </w:rPr>
        <w:t xml:space="preserve">увеличилось на </w:t>
      </w:r>
      <w:r w:rsidR="00BA3E8E" w:rsidRPr="00324859">
        <w:rPr>
          <w:color w:val="595959" w:themeColor="text1" w:themeTint="A6"/>
        </w:rPr>
        <w:t>8</w:t>
      </w:r>
      <w:r w:rsidR="002928E2" w:rsidRPr="00324859">
        <w:rPr>
          <w:color w:val="595959" w:themeColor="text1" w:themeTint="A6"/>
        </w:rPr>
        <w:t>.</w:t>
      </w:r>
    </w:p>
    <w:p w:rsidR="00EA23A2" w:rsidRPr="00324859" w:rsidRDefault="00EA23A2" w:rsidP="003E5FDA">
      <w:pPr>
        <w:widowControl w:val="0"/>
        <w:autoSpaceDE w:val="0"/>
        <w:autoSpaceDN w:val="0"/>
        <w:adjustRightInd w:val="0"/>
        <w:ind w:firstLine="709"/>
        <w:jc w:val="both"/>
        <w:rPr>
          <w:color w:val="595959" w:themeColor="text1" w:themeTint="A6"/>
        </w:rPr>
      </w:pPr>
      <w:r w:rsidRPr="00324859">
        <w:rPr>
          <w:rFonts w:ascii="Times New Roman CYR" w:hAnsi="Times New Roman CYR" w:cs="Times New Roman CYR"/>
          <w:color w:val="595959" w:themeColor="text1" w:themeTint="A6"/>
        </w:rPr>
        <w:t xml:space="preserve">Особую тревогу </w:t>
      </w:r>
      <w:r w:rsidR="00D3784F" w:rsidRPr="00324859">
        <w:rPr>
          <w:rFonts w:ascii="Times New Roman CYR" w:hAnsi="Times New Roman CYR" w:cs="Times New Roman CYR"/>
          <w:color w:val="595959" w:themeColor="text1" w:themeTint="A6"/>
        </w:rPr>
        <w:t>вызывают низкие</w:t>
      </w:r>
      <w:r w:rsidRPr="00324859">
        <w:rPr>
          <w:rFonts w:ascii="Times New Roman CYR" w:hAnsi="Times New Roman CYR" w:cs="Times New Roman CYR"/>
          <w:color w:val="595959" w:themeColor="text1" w:themeTint="A6"/>
        </w:rPr>
        <w:t xml:space="preserve"> </w:t>
      </w:r>
      <w:r w:rsidR="00CA2C1B" w:rsidRPr="00324859">
        <w:rPr>
          <w:rFonts w:ascii="Times New Roman CYR" w:hAnsi="Times New Roman CYR" w:cs="Times New Roman CYR"/>
          <w:color w:val="595959" w:themeColor="text1" w:themeTint="A6"/>
        </w:rPr>
        <w:t>результаты работ</w:t>
      </w:r>
      <w:r w:rsidRPr="00324859">
        <w:rPr>
          <w:rFonts w:ascii="Times New Roman CYR" w:hAnsi="Times New Roman CYR" w:cs="Times New Roman CYR"/>
          <w:color w:val="595959" w:themeColor="text1" w:themeTint="A6"/>
        </w:rPr>
        <w:t xml:space="preserve"> </w:t>
      </w:r>
      <w:r w:rsidR="001D04F4" w:rsidRPr="00324859">
        <w:rPr>
          <w:rFonts w:ascii="Times New Roman CYR" w:hAnsi="Times New Roman CYR" w:cs="Times New Roman CYR"/>
          <w:color w:val="595959" w:themeColor="text1" w:themeTint="A6"/>
        </w:rPr>
        <w:t xml:space="preserve">по </w:t>
      </w:r>
      <w:r w:rsidR="00BA3E8E" w:rsidRPr="00324859">
        <w:rPr>
          <w:rFonts w:ascii="Times New Roman CYR" w:hAnsi="Times New Roman CYR" w:cs="Times New Roman CYR"/>
          <w:color w:val="595959" w:themeColor="text1" w:themeTint="A6"/>
        </w:rPr>
        <w:t xml:space="preserve">астрономии, </w:t>
      </w:r>
      <w:r w:rsidR="00DA46CD" w:rsidRPr="00324859">
        <w:rPr>
          <w:color w:val="595959" w:themeColor="text1" w:themeTint="A6"/>
        </w:rPr>
        <w:t>технологии</w:t>
      </w:r>
      <w:r w:rsidR="00D3784F" w:rsidRPr="00324859">
        <w:rPr>
          <w:rFonts w:ascii="Times New Roman CYR" w:hAnsi="Times New Roman CYR" w:cs="Times New Roman CYR"/>
          <w:color w:val="595959" w:themeColor="text1" w:themeTint="A6"/>
        </w:rPr>
        <w:t xml:space="preserve">, </w:t>
      </w:r>
      <w:r w:rsidR="00BA3E8E" w:rsidRPr="00324859">
        <w:rPr>
          <w:rFonts w:ascii="Times New Roman CYR" w:hAnsi="Times New Roman CYR" w:cs="Times New Roman CYR"/>
          <w:color w:val="595959" w:themeColor="text1" w:themeTint="A6"/>
        </w:rPr>
        <w:t xml:space="preserve">физике, </w:t>
      </w:r>
      <w:proofErr w:type="spellStart"/>
      <w:r w:rsidR="00D3784F" w:rsidRPr="00324859">
        <w:rPr>
          <w:rFonts w:ascii="Times New Roman CYR" w:hAnsi="Times New Roman CYR" w:cs="Times New Roman CYR"/>
          <w:color w:val="595959" w:themeColor="text1" w:themeTint="A6"/>
        </w:rPr>
        <w:t>географии</w:t>
      </w:r>
      <w:r w:rsidR="00DA46CD" w:rsidRPr="00324859">
        <w:rPr>
          <w:rFonts w:ascii="Times New Roman CYR" w:hAnsi="Times New Roman CYR" w:cs="Times New Roman CYR"/>
          <w:color w:val="595959" w:themeColor="text1" w:themeTint="A6"/>
        </w:rPr>
        <w:t>.</w:t>
      </w:r>
      <w:r w:rsidRPr="00324859">
        <w:rPr>
          <w:color w:val="595959" w:themeColor="text1" w:themeTint="A6"/>
        </w:rPr>
        <w:t>Следует</w:t>
      </w:r>
      <w:proofErr w:type="spellEnd"/>
      <w:r w:rsidRPr="00324859">
        <w:rPr>
          <w:color w:val="595959" w:themeColor="text1" w:themeTint="A6"/>
        </w:rPr>
        <w:t xml:space="preserve"> отметить, что по </w:t>
      </w:r>
      <w:r w:rsidR="00EF0993" w:rsidRPr="00324859">
        <w:rPr>
          <w:color w:val="595959" w:themeColor="text1" w:themeTint="A6"/>
        </w:rPr>
        <w:t xml:space="preserve">этим предметам </w:t>
      </w:r>
      <w:r w:rsidRPr="00324859">
        <w:rPr>
          <w:color w:val="595959" w:themeColor="text1" w:themeTint="A6"/>
        </w:rPr>
        <w:t xml:space="preserve">нет результативности. </w:t>
      </w:r>
    </w:p>
    <w:p w:rsidR="00EA23A2" w:rsidRPr="00324859" w:rsidRDefault="00EA23A2" w:rsidP="003E5FDA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 CYR" w:hAnsi="Times New Roman CYR" w:cs="Times New Roman CYR"/>
          <w:color w:val="595959" w:themeColor="text1" w:themeTint="A6"/>
        </w:rPr>
      </w:pPr>
      <w:r w:rsidRPr="00324859">
        <w:rPr>
          <w:rFonts w:ascii="Times New Roman CYR" w:hAnsi="Times New Roman CYR" w:cs="Times New Roman CYR"/>
          <w:color w:val="595959" w:themeColor="text1" w:themeTint="A6"/>
        </w:rPr>
        <w:t xml:space="preserve">Главными причинами </w:t>
      </w:r>
      <w:proofErr w:type="gramStart"/>
      <w:r w:rsidRPr="00324859">
        <w:rPr>
          <w:rFonts w:ascii="Times New Roman CYR" w:hAnsi="Times New Roman CYR" w:cs="Times New Roman CYR"/>
          <w:color w:val="595959" w:themeColor="text1" w:themeTint="A6"/>
        </w:rPr>
        <w:t>затруднений</w:t>
      </w:r>
      <w:proofErr w:type="gramEnd"/>
      <w:r w:rsidRPr="00324859">
        <w:rPr>
          <w:rFonts w:ascii="Times New Roman CYR" w:hAnsi="Times New Roman CYR" w:cs="Times New Roman CYR"/>
          <w:color w:val="595959" w:themeColor="text1" w:themeTint="A6"/>
        </w:rPr>
        <w:t xml:space="preserve"> обучающихся являются:</w:t>
      </w:r>
      <w:r w:rsidRPr="00324859">
        <w:rPr>
          <w:rFonts w:ascii="Times New Roman CYR" w:hAnsi="Times New Roman CYR" w:cs="Times New Roman CYR"/>
          <w:color w:val="595959" w:themeColor="text1" w:themeTint="A6"/>
        </w:rPr>
        <w:tab/>
      </w:r>
    </w:p>
    <w:p w:rsidR="00EA23A2" w:rsidRPr="00324859" w:rsidRDefault="00EA23A2" w:rsidP="003E5FDA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 CYR" w:hAnsi="Times New Roman CYR" w:cs="Times New Roman CYR"/>
          <w:color w:val="595959" w:themeColor="text1" w:themeTint="A6"/>
        </w:rPr>
      </w:pPr>
      <w:r w:rsidRPr="00324859">
        <w:rPr>
          <w:rFonts w:ascii="Times New Roman CYR" w:hAnsi="Times New Roman CYR" w:cs="Times New Roman CYR"/>
          <w:color w:val="595959" w:themeColor="text1" w:themeTint="A6"/>
        </w:rPr>
        <w:t>- Недостаточная индивидуальная работа с одарёнными детьми;</w:t>
      </w:r>
    </w:p>
    <w:p w:rsidR="00EA23A2" w:rsidRPr="00324859" w:rsidRDefault="00EA23A2" w:rsidP="003E5FDA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 CYR" w:hAnsi="Times New Roman CYR" w:cs="Times New Roman CYR"/>
          <w:color w:val="595959" w:themeColor="text1" w:themeTint="A6"/>
        </w:rPr>
      </w:pPr>
      <w:r w:rsidRPr="00324859">
        <w:rPr>
          <w:rFonts w:ascii="Times New Roman CYR" w:hAnsi="Times New Roman CYR" w:cs="Times New Roman CYR"/>
          <w:color w:val="595959" w:themeColor="text1" w:themeTint="A6"/>
        </w:rPr>
        <w:t xml:space="preserve">- </w:t>
      </w:r>
      <w:r w:rsidR="00324859" w:rsidRPr="00324859">
        <w:rPr>
          <w:rFonts w:ascii="Times New Roman CYR" w:hAnsi="Times New Roman CYR" w:cs="Times New Roman CYR"/>
          <w:color w:val="595959" w:themeColor="text1" w:themeTint="A6"/>
        </w:rPr>
        <w:t>Узкий кругозор</w:t>
      </w:r>
      <w:r w:rsidRPr="00324859">
        <w:rPr>
          <w:rFonts w:ascii="Times New Roman CYR" w:hAnsi="Times New Roman CYR" w:cs="Times New Roman CYR"/>
          <w:color w:val="595959" w:themeColor="text1" w:themeTint="A6"/>
        </w:rPr>
        <w:t xml:space="preserve"> участников олимпиады, недостаточная работа с дополнительной </w:t>
      </w:r>
      <w:r w:rsidRPr="00324859">
        <w:rPr>
          <w:rFonts w:ascii="Times New Roman CYR" w:hAnsi="Times New Roman CYR" w:cs="Times New Roman CYR"/>
          <w:color w:val="595959" w:themeColor="text1" w:themeTint="A6"/>
        </w:rPr>
        <w:lastRenderedPageBreak/>
        <w:t>литературой по предметам.</w:t>
      </w:r>
    </w:p>
    <w:p w:rsidR="00EA23A2" w:rsidRPr="00324859" w:rsidRDefault="00EA23A2" w:rsidP="003E5FDA">
      <w:pPr>
        <w:tabs>
          <w:tab w:val="left" w:pos="0"/>
        </w:tabs>
        <w:ind w:firstLine="709"/>
        <w:jc w:val="both"/>
        <w:rPr>
          <w:rFonts w:ascii="Times New Roman CYR" w:hAnsi="Times New Roman CYR" w:cs="Times New Roman CYR"/>
          <w:b/>
          <w:color w:val="595959" w:themeColor="text1" w:themeTint="A6"/>
        </w:rPr>
      </w:pPr>
      <w:r w:rsidRPr="00324859">
        <w:rPr>
          <w:rFonts w:ascii="Times New Roman CYR" w:hAnsi="Times New Roman CYR" w:cs="Times New Roman CYR"/>
          <w:color w:val="595959" w:themeColor="text1" w:themeTint="A6"/>
        </w:rPr>
        <w:t xml:space="preserve">На основании вышеизложенного, </w:t>
      </w:r>
      <w:r w:rsidRPr="00324859">
        <w:rPr>
          <w:rFonts w:ascii="Times New Roman CYR" w:hAnsi="Times New Roman CYR" w:cs="Times New Roman CYR"/>
          <w:b/>
          <w:color w:val="595959" w:themeColor="text1" w:themeTint="A6"/>
        </w:rPr>
        <w:t>рекомендовано:</w:t>
      </w:r>
    </w:p>
    <w:p w:rsidR="00EA23A2" w:rsidRPr="00324859" w:rsidRDefault="00EA23A2" w:rsidP="003E5FDA">
      <w:pPr>
        <w:tabs>
          <w:tab w:val="left" w:pos="0"/>
        </w:tabs>
        <w:ind w:firstLine="709"/>
        <w:jc w:val="both"/>
        <w:rPr>
          <w:color w:val="595959" w:themeColor="text1" w:themeTint="A6"/>
        </w:rPr>
      </w:pPr>
      <w:r w:rsidRPr="00324859">
        <w:rPr>
          <w:color w:val="595959" w:themeColor="text1" w:themeTint="A6"/>
        </w:rPr>
        <w:t>1. Учителям-предметникам:</w:t>
      </w:r>
    </w:p>
    <w:p w:rsidR="00EA23A2" w:rsidRPr="00324859" w:rsidRDefault="00EA23A2" w:rsidP="003E5FDA">
      <w:pPr>
        <w:ind w:firstLine="709"/>
        <w:jc w:val="both"/>
        <w:rPr>
          <w:rFonts w:ascii="Times New Roman CYR" w:hAnsi="Times New Roman CYR" w:cs="Times New Roman CYR"/>
          <w:color w:val="595959" w:themeColor="text1" w:themeTint="A6"/>
        </w:rPr>
      </w:pPr>
      <w:r w:rsidRPr="00324859">
        <w:rPr>
          <w:rFonts w:ascii="Times New Roman CYR" w:hAnsi="Times New Roman CYR" w:cs="Times New Roman CYR"/>
          <w:color w:val="595959" w:themeColor="text1" w:themeTint="A6"/>
        </w:rPr>
        <w:t xml:space="preserve">- </w:t>
      </w:r>
      <w:r w:rsidRPr="00324859">
        <w:rPr>
          <w:color w:val="595959" w:themeColor="text1" w:themeTint="A6"/>
        </w:rPr>
        <w:t>Совершенствовать работу со способными детьми, предусмотрев различные формы и методы индивидуальной работы</w:t>
      </w:r>
      <w:r w:rsidRPr="00324859">
        <w:rPr>
          <w:rFonts w:ascii="Times New Roman CYR" w:hAnsi="Times New Roman CYR" w:cs="Times New Roman CYR"/>
          <w:color w:val="595959" w:themeColor="text1" w:themeTint="A6"/>
        </w:rPr>
        <w:t xml:space="preserve">; </w:t>
      </w:r>
    </w:p>
    <w:p w:rsidR="00EA23A2" w:rsidRPr="00324859" w:rsidRDefault="00EA23A2" w:rsidP="003E5FDA">
      <w:pPr>
        <w:ind w:firstLine="709"/>
        <w:jc w:val="both"/>
        <w:rPr>
          <w:rFonts w:ascii="Times New Roman CYR" w:hAnsi="Times New Roman CYR" w:cs="Times New Roman CYR"/>
          <w:color w:val="595959" w:themeColor="text1" w:themeTint="A6"/>
        </w:rPr>
      </w:pPr>
      <w:r w:rsidRPr="00324859">
        <w:rPr>
          <w:rFonts w:ascii="Times New Roman CYR" w:hAnsi="Times New Roman CYR" w:cs="Times New Roman CYR"/>
          <w:color w:val="595959" w:themeColor="text1" w:themeTint="A6"/>
        </w:rPr>
        <w:t xml:space="preserve">- более активно использовать олимпиадные задания в учебном процессе; </w:t>
      </w:r>
    </w:p>
    <w:p w:rsidR="00EA23A2" w:rsidRPr="00324859" w:rsidRDefault="00EA23A2" w:rsidP="003E5FDA">
      <w:pPr>
        <w:ind w:firstLine="709"/>
        <w:jc w:val="both"/>
        <w:rPr>
          <w:rFonts w:ascii="Times New Roman CYR" w:hAnsi="Times New Roman CYR" w:cs="Times New Roman CYR"/>
          <w:color w:val="595959" w:themeColor="text1" w:themeTint="A6"/>
        </w:rPr>
      </w:pPr>
      <w:r w:rsidRPr="00324859">
        <w:rPr>
          <w:rFonts w:ascii="Times New Roman CYR" w:hAnsi="Times New Roman CYR" w:cs="Times New Roman CYR"/>
          <w:color w:val="595959" w:themeColor="text1" w:themeTint="A6"/>
        </w:rPr>
        <w:t>- активнее привлекать обучающихся к использованию дополнительной литературы;</w:t>
      </w:r>
    </w:p>
    <w:p w:rsidR="00EA23A2" w:rsidRPr="00324859" w:rsidRDefault="00EA23A2" w:rsidP="003E5FDA">
      <w:pPr>
        <w:tabs>
          <w:tab w:val="left" w:pos="0"/>
        </w:tabs>
        <w:ind w:firstLine="709"/>
        <w:jc w:val="both"/>
        <w:rPr>
          <w:color w:val="595959" w:themeColor="text1" w:themeTint="A6"/>
        </w:rPr>
      </w:pPr>
      <w:r w:rsidRPr="00324859">
        <w:rPr>
          <w:color w:val="595959" w:themeColor="text1" w:themeTint="A6"/>
        </w:rPr>
        <w:t xml:space="preserve">2. Руководителям </w:t>
      </w:r>
      <w:r w:rsidR="00EF0993" w:rsidRPr="00324859">
        <w:rPr>
          <w:color w:val="595959" w:themeColor="text1" w:themeTint="A6"/>
        </w:rPr>
        <w:t>ШМО</w:t>
      </w:r>
      <w:r w:rsidRPr="00324859">
        <w:rPr>
          <w:color w:val="595959" w:themeColor="text1" w:themeTint="A6"/>
        </w:rPr>
        <w:t xml:space="preserve"> проанализировать результаты муниципального этапа Всероссийской олимпиады школьников.</w:t>
      </w:r>
    </w:p>
    <w:p w:rsidR="00324859" w:rsidRPr="00324859" w:rsidRDefault="00324859" w:rsidP="003E5FDA">
      <w:pPr>
        <w:tabs>
          <w:tab w:val="left" w:pos="0"/>
        </w:tabs>
        <w:ind w:firstLine="709"/>
        <w:jc w:val="both"/>
        <w:rPr>
          <w:color w:val="595959" w:themeColor="text1" w:themeTint="A6"/>
        </w:rPr>
      </w:pPr>
    </w:p>
    <w:p w:rsidR="00324859" w:rsidRPr="00324859" w:rsidRDefault="00324859" w:rsidP="003E5FDA">
      <w:pPr>
        <w:tabs>
          <w:tab w:val="left" w:pos="0"/>
        </w:tabs>
        <w:ind w:firstLine="709"/>
        <w:jc w:val="both"/>
        <w:rPr>
          <w:color w:val="595959" w:themeColor="text1" w:themeTint="A6"/>
        </w:rPr>
      </w:pPr>
    </w:p>
    <w:p w:rsidR="00324859" w:rsidRPr="00324859" w:rsidRDefault="00324859" w:rsidP="003E5FDA">
      <w:pPr>
        <w:tabs>
          <w:tab w:val="left" w:pos="0"/>
        </w:tabs>
        <w:ind w:firstLine="709"/>
        <w:jc w:val="both"/>
        <w:rPr>
          <w:color w:val="595959" w:themeColor="text1" w:themeTint="A6"/>
        </w:rPr>
      </w:pPr>
    </w:p>
    <w:p w:rsidR="00EA23A2" w:rsidRPr="00324859" w:rsidRDefault="00EA23A2" w:rsidP="00BC5085">
      <w:pPr>
        <w:rPr>
          <w:color w:val="595959" w:themeColor="text1" w:themeTint="A6"/>
        </w:rPr>
      </w:pPr>
    </w:p>
    <w:p w:rsidR="00EA23A2" w:rsidRPr="00324859" w:rsidRDefault="00EA23A2" w:rsidP="00D043CD">
      <w:pPr>
        <w:jc w:val="center"/>
        <w:rPr>
          <w:color w:val="595959" w:themeColor="text1" w:themeTint="A6"/>
        </w:rPr>
      </w:pPr>
      <w:r w:rsidRPr="00324859">
        <w:rPr>
          <w:color w:val="595959" w:themeColor="text1" w:themeTint="A6"/>
        </w:rPr>
        <w:t xml:space="preserve">ЗДУР                                   </w:t>
      </w:r>
      <w:proofErr w:type="spellStart"/>
      <w:proofErr w:type="gramStart"/>
      <w:r w:rsidR="00EF0993" w:rsidRPr="00324859">
        <w:rPr>
          <w:color w:val="595959" w:themeColor="text1" w:themeTint="A6"/>
        </w:rPr>
        <w:t>Гафиятуллина</w:t>
      </w:r>
      <w:proofErr w:type="spellEnd"/>
      <w:r w:rsidR="00EF0993" w:rsidRPr="00324859">
        <w:rPr>
          <w:color w:val="595959" w:themeColor="text1" w:themeTint="A6"/>
        </w:rPr>
        <w:t xml:space="preserve">  А.Н.</w:t>
      </w:r>
      <w:proofErr w:type="gramEnd"/>
    </w:p>
    <w:p w:rsidR="00EA23A2" w:rsidRPr="00324859" w:rsidRDefault="00EA23A2" w:rsidP="00D043CD">
      <w:pPr>
        <w:ind w:left="708"/>
        <w:jc w:val="both"/>
        <w:rPr>
          <w:color w:val="595959" w:themeColor="text1" w:themeTint="A6"/>
        </w:rPr>
      </w:pPr>
    </w:p>
    <w:p w:rsidR="00EA23A2" w:rsidRPr="00324859" w:rsidRDefault="00EA23A2" w:rsidP="00D043CD">
      <w:pPr>
        <w:ind w:left="708"/>
        <w:jc w:val="both"/>
        <w:rPr>
          <w:color w:val="595959" w:themeColor="text1" w:themeTint="A6"/>
        </w:rPr>
      </w:pPr>
    </w:p>
    <w:p w:rsidR="00EA23A2" w:rsidRPr="00324859" w:rsidRDefault="00EA23A2" w:rsidP="00D043CD">
      <w:pPr>
        <w:ind w:firstLine="708"/>
        <w:jc w:val="both"/>
        <w:rPr>
          <w:color w:val="595959" w:themeColor="text1" w:themeTint="A6"/>
        </w:rPr>
      </w:pPr>
      <w:r w:rsidRPr="00324859">
        <w:rPr>
          <w:color w:val="595959" w:themeColor="text1" w:themeTint="A6"/>
        </w:rPr>
        <w:t xml:space="preserve">Справка заслушана и </w:t>
      </w:r>
      <w:proofErr w:type="gramStart"/>
      <w:r w:rsidRPr="00324859">
        <w:rPr>
          <w:color w:val="595959" w:themeColor="text1" w:themeTint="A6"/>
        </w:rPr>
        <w:t>обсуждена  на</w:t>
      </w:r>
      <w:proofErr w:type="gramEnd"/>
      <w:r w:rsidRPr="00324859">
        <w:rPr>
          <w:color w:val="595959" w:themeColor="text1" w:themeTint="A6"/>
        </w:rPr>
        <w:t xml:space="preserve"> совещании при директоре</w:t>
      </w:r>
    </w:p>
    <w:p w:rsidR="00324859" w:rsidRPr="00324859" w:rsidRDefault="00324859" w:rsidP="00D043CD">
      <w:pPr>
        <w:ind w:firstLine="708"/>
        <w:jc w:val="both"/>
        <w:rPr>
          <w:color w:val="595959" w:themeColor="text1" w:themeTint="A6"/>
        </w:rPr>
      </w:pPr>
    </w:p>
    <w:p w:rsidR="00324859" w:rsidRPr="00324859" w:rsidRDefault="00324859" w:rsidP="00D043CD">
      <w:pPr>
        <w:ind w:firstLine="708"/>
        <w:jc w:val="both"/>
        <w:rPr>
          <w:color w:val="595959" w:themeColor="text1" w:themeTint="A6"/>
        </w:rPr>
      </w:pPr>
    </w:p>
    <w:p w:rsidR="00324859" w:rsidRPr="00324859" w:rsidRDefault="00324859" w:rsidP="00D043CD">
      <w:pPr>
        <w:ind w:firstLine="708"/>
        <w:jc w:val="both"/>
        <w:rPr>
          <w:color w:val="595959" w:themeColor="text1" w:themeTint="A6"/>
        </w:rPr>
      </w:pPr>
    </w:p>
    <w:p w:rsidR="00EA23A2" w:rsidRPr="00324859" w:rsidRDefault="00EA23A2" w:rsidP="00D043CD">
      <w:pPr>
        <w:ind w:left="708"/>
        <w:jc w:val="both"/>
        <w:rPr>
          <w:color w:val="595959" w:themeColor="text1" w:themeTint="A6"/>
        </w:rPr>
      </w:pPr>
    </w:p>
    <w:p w:rsidR="00EA23A2" w:rsidRPr="00324859" w:rsidRDefault="00EA23A2" w:rsidP="00D043CD">
      <w:pPr>
        <w:ind w:left="708"/>
        <w:jc w:val="both"/>
        <w:rPr>
          <w:color w:val="595959" w:themeColor="text1" w:themeTint="A6"/>
        </w:rPr>
      </w:pPr>
      <w:r w:rsidRPr="00324859">
        <w:rPr>
          <w:color w:val="595959" w:themeColor="text1" w:themeTint="A6"/>
        </w:rPr>
        <w:t>Ознакомлены</w:t>
      </w:r>
    </w:p>
    <w:p w:rsidR="00C56ECA" w:rsidRPr="00324859" w:rsidRDefault="00C56ECA" w:rsidP="00D043CD">
      <w:pPr>
        <w:ind w:left="708"/>
        <w:jc w:val="both"/>
        <w:rPr>
          <w:color w:val="595959" w:themeColor="text1" w:themeTint="A6"/>
        </w:rPr>
      </w:pPr>
    </w:p>
    <w:p w:rsidR="00C56ECA" w:rsidRPr="00324859" w:rsidRDefault="00C56ECA" w:rsidP="00D043CD">
      <w:pPr>
        <w:ind w:left="708"/>
        <w:jc w:val="both"/>
        <w:rPr>
          <w:color w:val="595959" w:themeColor="text1" w:themeTint="A6"/>
        </w:rPr>
      </w:pPr>
    </w:p>
    <w:p w:rsidR="00C56ECA" w:rsidRPr="00324859" w:rsidRDefault="00C56ECA" w:rsidP="00D043CD">
      <w:pPr>
        <w:ind w:left="708"/>
        <w:jc w:val="both"/>
        <w:rPr>
          <w:color w:val="595959" w:themeColor="text1" w:themeTint="A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3119"/>
        <w:gridCol w:w="3685"/>
      </w:tblGrid>
      <w:tr w:rsidR="00324859" w:rsidRPr="00324859" w:rsidTr="00324859">
        <w:tc>
          <w:tcPr>
            <w:tcW w:w="2972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Арефьева Н.А.</w:t>
            </w:r>
          </w:p>
        </w:tc>
        <w:tc>
          <w:tcPr>
            <w:tcW w:w="3119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Ефремова Ю.Ю.</w:t>
            </w:r>
          </w:p>
        </w:tc>
        <w:tc>
          <w:tcPr>
            <w:tcW w:w="3685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Сафиуллина И.И.</w:t>
            </w:r>
          </w:p>
        </w:tc>
      </w:tr>
      <w:tr w:rsidR="00324859" w:rsidRPr="00324859" w:rsidTr="00324859">
        <w:tc>
          <w:tcPr>
            <w:tcW w:w="2972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proofErr w:type="spellStart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Арзамасцева</w:t>
            </w:r>
            <w:proofErr w:type="spellEnd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 xml:space="preserve"> В.С.</w:t>
            </w:r>
          </w:p>
        </w:tc>
        <w:tc>
          <w:tcPr>
            <w:tcW w:w="3119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 xml:space="preserve">Лапшина Е.В </w:t>
            </w:r>
          </w:p>
        </w:tc>
        <w:tc>
          <w:tcPr>
            <w:tcW w:w="3685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Тараканова Н.И.</w:t>
            </w:r>
          </w:p>
        </w:tc>
      </w:tr>
      <w:tr w:rsidR="00324859" w:rsidRPr="00324859" w:rsidTr="00324859">
        <w:tc>
          <w:tcPr>
            <w:tcW w:w="2972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Антипова Л. П</w:t>
            </w:r>
          </w:p>
        </w:tc>
        <w:tc>
          <w:tcPr>
            <w:tcW w:w="3119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Лебедева О.А</w:t>
            </w:r>
          </w:p>
        </w:tc>
        <w:tc>
          <w:tcPr>
            <w:tcW w:w="3685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Тимофеева И.С.</w:t>
            </w:r>
          </w:p>
        </w:tc>
      </w:tr>
      <w:tr w:rsidR="00324859" w:rsidRPr="00324859" w:rsidTr="00324859">
        <w:tc>
          <w:tcPr>
            <w:tcW w:w="2972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proofErr w:type="spellStart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Белофастова</w:t>
            </w:r>
            <w:proofErr w:type="spellEnd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 xml:space="preserve"> Н.М.</w:t>
            </w:r>
          </w:p>
        </w:tc>
        <w:tc>
          <w:tcPr>
            <w:tcW w:w="3119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proofErr w:type="spellStart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Леушина</w:t>
            </w:r>
            <w:proofErr w:type="spellEnd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 xml:space="preserve"> Ф.В.</w:t>
            </w:r>
          </w:p>
        </w:tc>
        <w:tc>
          <w:tcPr>
            <w:tcW w:w="3685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Усманова Э.С.</w:t>
            </w:r>
          </w:p>
        </w:tc>
      </w:tr>
      <w:tr w:rsidR="00324859" w:rsidRPr="00324859" w:rsidTr="00324859">
        <w:tc>
          <w:tcPr>
            <w:tcW w:w="2972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Бекетова Э.Г</w:t>
            </w:r>
          </w:p>
        </w:tc>
        <w:tc>
          <w:tcPr>
            <w:tcW w:w="3119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proofErr w:type="spellStart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Матмурадова</w:t>
            </w:r>
            <w:proofErr w:type="spellEnd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 xml:space="preserve"> Л.Р.</w:t>
            </w:r>
          </w:p>
        </w:tc>
        <w:tc>
          <w:tcPr>
            <w:tcW w:w="3685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proofErr w:type="spellStart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Халиков</w:t>
            </w:r>
            <w:proofErr w:type="spellEnd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 xml:space="preserve"> Л.З</w:t>
            </w:r>
          </w:p>
        </w:tc>
      </w:tr>
      <w:tr w:rsidR="00324859" w:rsidRPr="00324859" w:rsidTr="00324859">
        <w:tc>
          <w:tcPr>
            <w:tcW w:w="2972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proofErr w:type="spellStart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Вильданова</w:t>
            </w:r>
            <w:proofErr w:type="spellEnd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 xml:space="preserve"> А.А</w:t>
            </w:r>
          </w:p>
        </w:tc>
        <w:tc>
          <w:tcPr>
            <w:tcW w:w="3119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Мурзина З.Р.</w:t>
            </w:r>
          </w:p>
        </w:tc>
        <w:tc>
          <w:tcPr>
            <w:tcW w:w="3685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Хусаинова Г.Ш</w:t>
            </w:r>
          </w:p>
        </w:tc>
      </w:tr>
      <w:tr w:rsidR="00324859" w:rsidRPr="00324859" w:rsidTr="00324859">
        <w:tc>
          <w:tcPr>
            <w:tcW w:w="2972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proofErr w:type="spellStart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Валиуллина</w:t>
            </w:r>
            <w:proofErr w:type="spellEnd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 xml:space="preserve"> Э.Ф</w:t>
            </w:r>
          </w:p>
        </w:tc>
        <w:tc>
          <w:tcPr>
            <w:tcW w:w="3119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Порозова Е.С.</w:t>
            </w:r>
          </w:p>
        </w:tc>
        <w:tc>
          <w:tcPr>
            <w:tcW w:w="3685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proofErr w:type="spellStart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Хуснутдинова</w:t>
            </w:r>
            <w:proofErr w:type="spellEnd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 xml:space="preserve"> Р.М</w:t>
            </w:r>
          </w:p>
        </w:tc>
      </w:tr>
      <w:tr w:rsidR="00324859" w:rsidRPr="00324859" w:rsidTr="00324859">
        <w:tc>
          <w:tcPr>
            <w:tcW w:w="2972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proofErr w:type="spellStart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Гафиятуллина</w:t>
            </w:r>
            <w:proofErr w:type="spellEnd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 xml:space="preserve"> А.Н</w:t>
            </w:r>
          </w:p>
        </w:tc>
        <w:tc>
          <w:tcPr>
            <w:tcW w:w="3119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proofErr w:type="spellStart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Одуденко</w:t>
            </w:r>
            <w:proofErr w:type="spellEnd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 xml:space="preserve"> Т.П.</w:t>
            </w:r>
          </w:p>
        </w:tc>
        <w:tc>
          <w:tcPr>
            <w:tcW w:w="3685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proofErr w:type="spellStart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Шагитова</w:t>
            </w:r>
            <w:proofErr w:type="spellEnd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 xml:space="preserve"> А.А</w:t>
            </w:r>
          </w:p>
        </w:tc>
      </w:tr>
      <w:tr w:rsidR="00324859" w:rsidRPr="00324859" w:rsidTr="00324859">
        <w:tc>
          <w:tcPr>
            <w:tcW w:w="2972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proofErr w:type="spellStart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Давлетшина</w:t>
            </w:r>
            <w:proofErr w:type="spellEnd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 xml:space="preserve"> Н.В.</w:t>
            </w:r>
          </w:p>
        </w:tc>
        <w:tc>
          <w:tcPr>
            <w:tcW w:w="3119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Сергеева С.В</w:t>
            </w:r>
          </w:p>
        </w:tc>
        <w:tc>
          <w:tcPr>
            <w:tcW w:w="3685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Шереметьев И.Л</w:t>
            </w:r>
          </w:p>
        </w:tc>
      </w:tr>
      <w:tr w:rsidR="00324859" w:rsidRPr="00324859" w:rsidTr="00324859">
        <w:tc>
          <w:tcPr>
            <w:tcW w:w="2972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proofErr w:type="spellStart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Димиева</w:t>
            </w:r>
            <w:proofErr w:type="spellEnd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 xml:space="preserve"> Э.А.</w:t>
            </w:r>
          </w:p>
        </w:tc>
        <w:tc>
          <w:tcPr>
            <w:tcW w:w="3119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</w:p>
        </w:tc>
        <w:tc>
          <w:tcPr>
            <w:tcW w:w="3685" w:type="dxa"/>
            <w:shd w:val="clear" w:color="auto" w:fill="auto"/>
          </w:tcPr>
          <w:p w:rsidR="00C56ECA" w:rsidRPr="00324859" w:rsidRDefault="00C56ECA" w:rsidP="00C56ECA">
            <w:pPr>
              <w:suppressAutoHyphens/>
              <w:rPr>
                <w:color w:val="595959" w:themeColor="text1" w:themeTint="A6"/>
                <w:sz w:val="20"/>
                <w:szCs w:val="20"/>
                <w:lang w:eastAsia="ar-SA"/>
              </w:rPr>
            </w:pPr>
            <w:proofErr w:type="spellStart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>Шарифуллина</w:t>
            </w:r>
            <w:proofErr w:type="spellEnd"/>
            <w:r w:rsidRPr="00324859">
              <w:rPr>
                <w:color w:val="595959" w:themeColor="text1" w:themeTint="A6"/>
                <w:sz w:val="20"/>
                <w:szCs w:val="20"/>
                <w:lang w:eastAsia="ar-SA"/>
              </w:rPr>
              <w:t xml:space="preserve"> А.Р.</w:t>
            </w:r>
          </w:p>
        </w:tc>
      </w:tr>
    </w:tbl>
    <w:p w:rsidR="00C56ECA" w:rsidRPr="00324859" w:rsidRDefault="00C56ECA" w:rsidP="00D043CD">
      <w:pPr>
        <w:ind w:left="708"/>
        <w:jc w:val="both"/>
        <w:rPr>
          <w:color w:val="595959" w:themeColor="text1" w:themeTint="A6"/>
        </w:rPr>
      </w:pPr>
    </w:p>
    <w:p w:rsidR="00C56ECA" w:rsidRPr="00324859" w:rsidRDefault="00C56ECA" w:rsidP="00D043CD">
      <w:pPr>
        <w:ind w:left="708"/>
        <w:jc w:val="both"/>
        <w:rPr>
          <w:color w:val="595959" w:themeColor="text1" w:themeTint="A6"/>
        </w:rPr>
      </w:pPr>
    </w:p>
    <w:p w:rsidR="00C56ECA" w:rsidRPr="00324859" w:rsidRDefault="00C56ECA" w:rsidP="00D043CD">
      <w:pPr>
        <w:ind w:left="708"/>
        <w:jc w:val="both"/>
        <w:rPr>
          <w:color w:val="595959" w:themeColor="text1" w:themeTint="A6"/>
        </w:rPr>
      </w:pPr>
    </w:p>
    <w:p w:rsidR="00EA23A2" w:rsidRPr="00324859" w:rsidRDefault="00EA23A2" w:rsidP="00CA0BAD">
      <w:pPr>
        <w:jc w:val="center"/>
        <w:rPr>
          <w:color w:val="595959" w:themeColor="text1" w:themeTint="A6"/>
        </w:rPr>
      </w:pPr>
    </w:p>
    <w:p w:rsidR="00EA23A2" w:rsidRPr="00324859" w:rsidRDefault="00EA23A2" w:rsidP="00CA0BAD">
      <w:pPr>
        <w:jc w:val="center"/>
        <w:rPr>
          <w:color w:val="595959" w:themeColor="text1" w:themeTint="A6"/>
        </w:rPr>
      </w:pPr>
    </w:p>
    <w:p w:rsidR="00C56ECA" w:rsidRPr="00324859" w:rsidRDefault="00C56ECA" w:rsidP="00CA0BAD">
      <w:pPr>
        <w:jc w:val="center"/>
        <w:rPr>
          <w:color w:val="595959" w:themeColor="text1" w:themeTint="A6"/>
        </w:rPr>
      </w:pPr>
    </w:p>
    <w:p w:rsidR="00EF0993" w:rsidRPr="00324859" w:rsidRDefault="00EF0993" w:rsidP="00CA0BAD">
      <w:pPr>
        <w:jc w:val="center"/>
        <w:rPr>
          <w:color w:val="595959" w:themeColor="text1" w:themeTint="A6"/>
        </w:rPr>
      </w:pPr>
    </w:p>
    <w:p w:rsidR="00EF0993" w:rsidRPr="00324859" w:rsidRDefault="00EF0993" w:rsidP="00CA0BAD">
      <w:pPr>
        <w:jc w:val="center"/>
        <w:rPr>
          <w:color w:val="595959" w:themeColor="text1" w:themeTint="A6"/>
        </w:rPr>
      </w:pPr>
    </w:p>
    <w:p w:rsidR="00EF0993" w:rsidRPr="00324859" w:rsidRDefault="00EF0993" w:rsidP="00CA0BAD">
      <w:pPr>
        <w:jc w:val="center"/>
        <w:rPr>
          <w:color w:val="595959" w:themeColor="text1" w:themeTint="A6"/>
        </w:rPr>
      </w:pPr>
    </w:p>
    <w:p w:rsidR="00EF0993" w:rsidRPr="00802140" w:rsidRDefault="00EF0993" w:rsidP="00CA0BAD">
      <w:pPr>
        <w:jc w:val="center"/>
      </w:pPr>
    </w:p>
    <w:p w:rsidR="00EF0993" w:rsidRPr="00802140" w:rsidRDefault="00EF0993" w:rsidP="00CA0BAD">
      <w:pPr>
        <w:jc w:val="center"/>
      </w:pPr>
    </w:p>
    <w:p w:rsidR="00EF0993" w:rsidRPr="00802140" w:rsidRDefault="00EF0993" w:rsidP="00CA0BAD">
      <w:pPr>
        <w:jc w:val="center"/>
      </w:pPr>
    </w:p>
    <w:p w:rsidR="00EF0993" w:rsidRPr="00802140" w:rsidRDefault="00EF0993" w:rsidP="00CA0BAD">
      <w:pPr>
        <w:jc w:val="center"/>
      </w:pPr>
    </w:p>
    <w:p w:rsidR="00EF0993" w:rsidRPr="00802140" w:rsidRDefault="00EF0993" w:rsidP="00CA0BAD">
      <w:pPr>
        <w:jc w:val="center"/>
      </w:pPr>
    </w:p>
    <w:p w:rsidR="00EF0993" w:rsidRDefault="00EF0993" w:rsidP="00CA0BAD">
      <w:pPr>
        <w:jc w:val="center"/>
      </w:pPr>
    </w:p>
    <w:p w:rsidR="001D04F4" w:rsidRDefault="001D04F4" w:rsidP="00CA0BAD">
      <w:pPr>
        <w:jc w:val="center"/>
      </w:pPr>
    </w:p>
    <w:p w:rsidR="001D04F4" w:rsidRDefault="001D04F4" w:rsidP="00CA0BAD">
      <w:pPr>
        <w:jc w:val="center"/>
      </w:pPr>
    </w:p>
    <w:p w:rsidR="001D04F4" w:rsidRDefault="001D04F4" w:rsidP="00CA0BAD">
      <w:pPr>
        <w:jc w:val="center"/>
      </w:pPr>
    </w:p>
    <w:p w:rsidR="001D04F4" w:rsidRDefault="001D04F4" w:rsidP="00CA0BAD">
      <w:pPr>
        <w:jc w:val="center"/>
      </w:pPr>
    </w:p>
    <w:p w:rsidR="00324859" w:rsidRDefault="00324859" w:rsidP="00CA0BAD">
      <w:pPr>
        <w:jc w:val="center"/>
      </w:pPr>
    </w:p>
    <w:p w:rsidR="00324859" w:rsidRDefault="00324859" w:rsidP="00CA0BAD">
      <w:pPr>
        <w:jc w:val="center"/>
      </w:pPr>
    </w:p>
    <w:p w:rsidR="00324859" w:rsidRDefault="00324859" w:rsidP="00CA0BAD">
      <w:pPr>
        <w:jc w:val="center"/>
      </w:pPr>
      <w:bookmarkStart w:id="0" w:name="_GoBack"/>
      <w:bookmarkEnd w:id="0"/>
    </w:p>
    <w:sectPr w:rsidR="00324859" w:rsidSect="00324859">
      <w:pgSz w:w="11906" w:h="16838"/>
      <w:pgMar w:top="568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37"/>
        </w:tabs>
        <w:ind w:left="1543" w:hanging="975"/>
      </w:pPr>
      <w:rPr>
        <w:rFonts w:cs="Times New Roman"/>
        <w:color w:val="000000"/>
      </w:rPr>
    </w:lvl>
  </w:abstractNum>
  <w:abstractNum w:abstractNumId="2">
    <w:nsid w:val="1DAE578D"/>
    <w:multiLevelType w:val="multilevel"/>
    <w:tmpl w:val="22CAEC70"/>
    <w:lvl w:ilvl="0">
      <w:start w:val="1"/>
      <w:numFmt w:val="decimal"/>
      <w:lvlText w:val="%1."/>
      <w:lvlJc w:val="center"/>
      <w:pPr>
        <w:ind w:left="360" w:hanging="7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>
    <w:nsid w:val="4B007649"/>
    <w:multiLevelType w:val="hybridMultilevel"/>
    <w:tmpl w:val="594C4CBE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">
    <w:nsid w:val="7141239E"/>
    <w:multiLevelType w:val="hybridMultilevel"/>
    <w:tmpl w:val="AD426AD2"/>
    <w:lvl w:ilvl="0" w:tplc="B8CAAE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486"/>
    <w:rsid w:val="0001211D"/>
    <w:rsid w:val="00027CF4"/>
    <w:rsid w:val="000327FD"/>
    <w:rsid w:val="00037CBB"/>
    <w:rsid w:val="00056297"/>
    <w:rsid w:val="0005757D"/>
    <w:rsid w:val="000627B8"/>
    <w:rsid w:val="00096681"/>
    <w:rsid w:val="000B3108"/>
    <w:rsid w:val="000D7260"/>
    <w:rsid w:val="0010577C"/>
    <w:rsid w:val="001215CA"/>
    <w:rsid w:val="00152D68"/>
    <w:rsid w:val="00174F06"/>
    <w:rsid w:val="00184DF1"/>
    <w:rsid w:val="001914E2"/>
    <w:rsid w:val="001923B6"/>
    <w:rsid w:val="001924E7"/>
    <w:rsid w:val="001A279F"/>
    <w:rsid w:val="001C3751"/>
    <w:rsid w:val="001D04F4"/>
    <w:rsid w:val="001E3B25"/>
    <w:rsid w:val="001F18AF"/>
    <w:rsid w:val="001F2BEA"/>
    <w:rsid w:val="001F5856"/>
    <w:rsid w:val="0020239F"/>
    <w:rsid w:val="002063ED"/>
    <w:rsid w:val="00206863"/>
    <w:rsid w:val="00215CA3"/>
    <w:rsid w:val="00226B3D"/>
    <w:rsid w:val="0023715C"/>
    <w:rsid w:val="00240845"/>
    <w:rsid w:val="002464FA"/>
    <w:rsid w:val="00274857"/>
    <w:rsid w:val="002928E2"/>
    <w:rsid w:val="002A01C5"/>
    <w:rsid w:val="002A0C09"/>
    <w:rsid w:val="002A1A8E"/>
    <w:rsid w:val="002B1A52"/>
    <w:rsid w:val="002B5366"/>
    <w:rsid w:val="002D175C"/>
    <w:rsid w:val="002F6959"/>
    <w:rsid w:val="0031396F"/>
    <w:rsid w:val="0032025C"/>
    <w:rsid w:val="00324859"/>
    <w:rsid w:val="00374063"/>
    <w:rsid w:val="00380A27"/>
    <w:rsid w:val="00382869"/>
    <w:rsid w:val="00391484"/>
    <w:rsid w:val="00395905"/>
    <w:rsid w:val="003C380E"/>
    <w:rsid w:val="003D0850"/>
    <w:rsid w:val="003E5FDA"/>
    <w:rsid w:val="003F0FA7"/>
    <w:rsid w:val="004051CB"/>
    <w:rsid w:val="0040535B"/>
    <w:rsid w:val="00411E64"/>
    <w:rsid w:val="0041492E"/>
    <w:rsid w:val="004306FB"/>
    <w:rsid w:val="00436396"/>
    <w:rsid w:val="00436863"/>
    <w:rsid w:val="0046275B"/>
    <w:rsid w:val="004801BE"/>
    <w:rsid w:val="00483A55"/>
    <w:rsid w:val="004A23A7"/>
    <w:rsid w:val="004B1CEB"/>
    <w:rsid w:val="004B5FAB"/>
    <w:rsid w:val="004C12FF"/>
    <w:rsid w:val="004E2D12"/>
    <w:rsid w:val="004F5667"/>
    <w:rsid w:val="00507247"/>
    <w:rsid w:val="00511907"/>
    <w:rsid w:val="00511A6C"/>
    <w:rsid w:val="0054052B"/>
    <w:rsid w:val="00595486"/>
    <w:rsid w:val="0059603F"/>
    <w:rsid w:val="005B13FD"/>
    <w:rsid w:val="005C6291"/>
    <w:rsid w:val="005E063F"/>
    <w:rsid w:val="005F5AA9"/>
    <w:rsid w:val="005F62F1"/>
    <w:rsid w:val="00611C76"/>
    <w:rsid w:val="00612C10"/>
    <w:rsid w:val="00617732"/>
    <w:rsid w:val="006318EC"/>
    <w:rsid w:val="006462A2"/>
    <w:rsid w:val="0065605A"/>
    <w:rsid w:val="006753F8"/>
    <w:rsid w:val="00675532"/>
    <w:rsid w:val="006A09AB"/>
    <w:rsid w:val="006A2D8F"/>
    <w:rsid w:val="006A6C9F"/>
    <w:rsid w:val="006B14A1"/>
    <w:rsid w:val="006B59B1"/>
    <w:rsid w:val="006E2ED4"/>
    <w:rsid w:val="00711CAF"/>
    <w:rsid w:val="00721C4F"/>
    <w:rsid w:val="00722F17"/>
    <w:rsid w:val="0072476A"/>
    <w:rsid w:val="00751F1D"/>
    <w:rsid w:val="007613DB"/>
    <w:rsid w:val="00781BEF"/>
    <w:rsid w:val="00783093"/>
    <w:rsid w:val="007D33AE"/>
    <w:rsid w:val="007F15AB"/>
    <w:rsid w:val="00802140"/>
    <w:rsid w:val="00813866"/>
    <w:rsid w:val="00842E84"/>
    <w:rsid w:val="00875867"/>
    <w:rsid w:val="00896717"/>
    <w:rsid w:val="00897DFC"/>
    <w:rsid w:val="008B1904"/>
    <w:rsid w:val="008B4081"/>
    <w:rsid w:val="008D2FAB"/>
    <w:rsid w:val="008E3931"/>
    <w:rsid w:val="008F2D54"/>
    <w:rsid w:val="00901D72"/>
    <w:rsid w:val="00940724"/>
    <w:rsid w:val="009408B6"/>
    <w:rsid w:val="00954912"/>
    <w:rsid w:val="00967DEF"/>
    <w:rsid w:val="0097028C"/>
    <w:rsid w:val="00992E3A"/>
    <w:rsid w:val="009976CA"/>
    <w:rsid w:val="009B4F6C"/>
    <w:rsid w:val="009C0B9A"/>
    <w:rsid w:val="009C2100"/>
    <w:rsid w:val="009C385A"/>
    <w:rsid w:val="009D4426"/>
    <w:rsid w:val="009D4C46"/>
    <w:rsid w:val="009D55BB"/>
    <w:rsid w:val="009D6EA2"/>
    <w:rsid w:val="009F4751"/>
    <w:rsid w:val="009F5E2D"/>
    <w:rsid w:val="00A22C8D"/>
    <w:rsid w:val="00A534D8"/>
    <w:rsid w:val="00A822A5"/>
    <w:rsid w:val="00A82647"/>
    <w:rsid w:val="00A84CF1"/>
    <w:rsid w:val="00A87B2E"/>
    <w:rsid w:val="00A951FC"/>
    <w:rsid w:val="00AA3B78"/>
    <w:rsid w:val="00AA5927"/>
    <w:rsid w:val="00AF05F4"/>
    <w:rsid w:val="00B43B07"/>
    <w:rsid w:val="00B47058"/>
    <w:rsid w:val="00B61746"/>
    <w:rsid w:val="00B65E25"/>
    <w:rsid w:val="00B66686"/>
    <w:rsid w:val="00B85BD8"/>
    <w:rsid w:val="00B87EC7"/>
    <w:rsid w:val="00B9437E"/>
    <w:rsid w:val="00BA3E8E"/>
    <w:rsid w:val="00BA738D"/>
    <w:rsid w:val="00BB0125"/>
    <w:rsid w:val="00BB03FD"/>
    <w:rsid w:val="00BB7E0A"/>
    <w:rsid w:val="00BC01F9"/>
    <w:rsid w:val="00BC5085"/>
    <w:rsid w:val="00BE3A36"/>
    <w:rsid w:val="00BE5B78"/>
    <w:rsid w:val="00BE654D"/>
    <w:rsid w:val="00BF1943"/>
    <w:rsid w:val="00BF72C8"/>
    <w:rsid w:val="00C260A6"/>
    <w:rsid w:val="00C37304"/>
    <w:rsid w:val="00C40C4E"/>
    <w:rsid w:val="00C52B6C"/>
    <w:rsid w:val="00C56ECA"/>
    <w:rsid w:val="00C73677"/>
    <w:rsid w:val="00C80DEA"/>
    <w:rsid w:val="00CA0BAD"/>
    <w:rsid w:val="00CA2C1B"/>
    <w:rsid w:val="00CC3631"/>
    <w:rsid w:val="00CD332B"/>
    <w:rsid w:val="00CD6BF6"/>
    <w:rsid w:val="00CF7CBE"/>
    <w:rsid w:val="00D043CD"/>
    <w:rsid w:val="00D06C0A"/>
    <w:rsid w:val="00D06E1E"/>
    <w:rsid w:val="00D3784F"/>
    <w:rsid w:val="00D836B4"/>
    <w:rsid w:val="00D83EBB"/>
    <w:rsid w:val="00DA46CD"/>
    <w:rsid w:val="00DA7A00"/>
    <w:rsid w:val="00DC66D5"/>
    <w:rsid w:val="00DE2808"/>
    <w:rsid w:val="00DE2D20"/>
    <w:rsid w:val="00DE7C4E"/>
    <w:rsid w:val="00E03C69"/>
    <w:rsid w:val="00E15E60"/>
    <w:rsid w:val="00E16005"/>
    <w:rsid w:val="00E206A5"/>
    <w:rsid w:val="00E62A9E"/>
    <w:rsid w:val="00E7193B"/>
    <w:rsid w:val="00E83622"/>
    <w:rsid w:val="00E83CCB"/>
    <w:rsid w:val="00EA23A2"/>
    <w:rsid w:val="00EC3B67"/>
    <w:rsid w:val="00EC4A19"/>
    <w:rsid w:val="00EF0993"/>
    <w:rsid w:val="00F01ED2"/>
    <w:rsid w:val="00F2515C"/>
    <w:rsid w:val="00F25A26"/>
    <w:rsid w:val="00F46FE1"/>
    <w:rsid w:val="00F50253"/>
    <w:rsid w:val="00F5702A"/>
    <w:rsid w:val="00F73A83"/>
    <w:rsid w:val="00FA33C0"/>
    <w:rsid w:val="00FB3DC1"/>
    <w:rsid w:val="00FD4ED2"/>
    <w:rsid w:val="00FE3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442CCE1-018C-423A-B1E1-1CD198814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59B1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99"/>
    <w:qFormat/>
    <w:rsid w:val="009D4C46"/>
    <w:rPr>
      <w:rFonts w:cs="Times New Roman"/>
      <w:b/>
      <w:bCs/>
    </w:rPr>
  </w:style>
  <w:style w:type="table" w:styleId="a4">
    <w:name w:val="Table Grid"/>
    <w:basedOn w:val="a1"/>
    <w:uiPriority w:val="99"/>
    <w:rsid w:val="00781B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rsid w:val="00C260A6"/>
    <w:rPr>
      <w:rFonts w:ascii="Tahoma" w:eastAsia="Calibri" w:hAnsi="Tahoma" w:cs="Tahoma"/>
      <w:sz w:val="16"/>
      <w:szCs w:val="16"/>
      <w:lang w:eastAsia="en-US"/>
    </w:rPr>
  </w:style>
  <w:style w:type="character" w:customStyle="1" w:styleId="a6">
    <w:name w:val="Текст выноски Знак"/>
    <w:link w:val="a5"/>
    <w:uiPriority w:val="99"/>
    <w:semiHidden/>
    <w:locked/>
    <w:rsid w:val="00C260A6"/>
    <w:rPr>
      <w:rFonts w:ascii="Tahoma" w:hAnsi="Tahoma" w:cs="Tahoma"/>
      <w:sz w:val="16"/>
      <w:szCs w:val="16"/>
      <w:lang w:val="ru-RU" w:eastAsia="en-US" w:bidi="ar-SA"/>
    </w:rPr>
  </w:style>
  <w:style w:type="paragraph" w:styleId="a7">
    <w:name w:val="List Paragraph"/>
    <w:basedOn w:val="a"/>
    <w:uiPriority w:val="99"/>
    <w:qFormat/>
    <w:rsid w:val="0040535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pple-converted-space">
    <w:name w:val="apple-converted-space"/>
    <w:uiPriority w:val="99"/>
    <w:rsid w:val="00BC5085"/>
    <w:rPr>
      <w:rFonts w:cs="Times New Roman"/>
    </w:rPr>
  </w:style>
  <w:style w:type="character" w:customStyle="1" w:styleId="FontStyle37">
    <w:name w:val="Font Style37"/>
    <w:uiPriority w:val="99"/>
    <w:rsid w:val="00CD6BF6"/>
    <w:rPr>
      <w:rFonts w:ascii="Times New Roman" w:hAnsi="Times New Roman"/>
      <w:sz w:val="24"/>
    </w:rPr>
  </w:style>
  <w:style w:type="paragraph" w:customStyle="1" w:styleId="Style27">
    <w:name w:val="Style27"/>
    <w:basedOn w:val="a"/>
    <w:uiPriority w:val="99"/>
    <w:rsid w:val="00CD6BF6"/>
    <w:pPr>
      <w:widowControl w:val="0"/>
      <w:suppressAutoHyphens/>
      <w:autoSpaceDE w:val="0"/>
      <w:spacing w:line="365" w:lineRule="exact"/>
      <w:jc w:val="center"/>
    </w:pPr>
    <w:rPr>
      <w:rFonts w:eastAsia="Calibri"/>
      <w:lang w:eastAsia="ar-SA"/>
    </w:rPr>
  </w:style>
  <w:style w:type="character" w:customStyle="1" w:styleId="FontStyle20">
    <w:name w:val="Font Style20"/>
    <w:uiPriority w:val="99"/>
    <w:rsid w:val="000327FD"/>
    <w:rPr>
      <w:rFonts w:ascii="Times New Roman" w:hAnsi="Times New Roman"/>
      <w:sz w:val="26"/>
    </w:rPr>
  </w:style>
  <w:style w:type="character" w:customStyle="1" w:styleId="FontStyle23">
    <w:name w:val="Font Style23"/>
    <w:uiPriority w:val="99"/>
    <w:rsid w:val="000327FD"/>
    <w:rPr>
      <w:rFonts w:ascii="Times New Roman" w:hAnsi="Times New Roman"/>
      <w:sz w:val="26"/>
    </w:rPr>
  </w:style>
  <w:style w:type="paragraph" w:styleId="a8">
    <w:name w:val="Body Text"/>
    <w:basedOn w:val="a"/>
    <w:link w:val="a9"/>
    <w:uiPriority w:val="99"/>
    <w:rsid w:val="000327FD"/>
    <w:pPr>
      <w:suppressAutoHyphens/>
      <w:jc w:val="both"/>
    </w:pPr>
    <w:rPr>
      <w:rFonts w:eastAsia="Calibri"/>
      <w:sz w:val="28"/>
      <w:lang w:eastAsia="ar-SA"/>
    </w:rPr>
  </w:style>
  <w:style w:type="character" w:customStyle="1" w:styleId="a9">
    <w:name w:val="Основной текст Знак"/>
    <w:link w:val="a8"/>
    <w:uiPriority w:val="99"/>
    <w:semiHidden/>
    <w:rsid w:val="003D7535"/>
    <w:rPr>
      <w:rFonts w:ascii="Times New Roman" w:eastAsia="Times New Roman" w:hAnsi="Times New Roman"/>
      <w:sz w:val="24"/>
      <w:szCs w:val="24"/>
    </w:rPr>
  </w:style>
  <w:style w:type="paragraph" w:styleId="aa">
    <w:name w:val="Normal (Web)"/>
    <w:basedOn w:val="a"/>
    <w:uiPriority w:val="99"/>
    <w:rsid w:val="000327FD"/>
    <w:pPr>
      <w:suppressAutoHyphens/>
      <w:spacing w:before="280" w:after="280"/>
    </w:pPr>
    <w:rPr>
      <w:rFonts w:eastAsia="Calibri"/>
      <w:lang w:eastAsia="ar-SA"/>
    </w:rPr>
  </w:style>
  <w:style w:type="paragraph" w:customStyle="1" w:styleId="Style10">
    <w:name w:val="Style10"/>
    <w:basedOn w:val="a"/>
    <w:uiPriority w:val="99"/>
    <w:rsid w:val="000327FD"/>
    <w:pPr>
      <w:widowControl w:val="0"/>
      <w:suppressAutoHyphens/>
      <w:autoSpaceDE w:val="0"/>
    </w:pPr>
    <w:rPr>
      <w:rFonts w:eastAsia="Calibri"/>
      <w:lang w:eastAsia="ar-SA"/>
    </w:rPr>
  </w:style>
  <w:style w:type="paragraph" w:customStyle="1" w:styleId="Style6">
    <w:name w:val="Style6"/>
    <w:basedOn w:val="a"/>
    <w:uiPriority w:val="99"/>
    <w:rsid w:val="000327FD"/>
    <w:pPr>
      <w:widowControl w:val="0"/>
      <w:suppressAutoHyphens/>
      <w:autoSpaceDE w:val="0"/>
    </w:pPr>
    <w:rPr>
      <w:rFonts w:eastAsia="Calibri"/>
      <w:lang w:eastAsia="ar-SA"/>
    </w:rPr>
  </w:style>
  <w:style w:type="table" w:customStyle="1" w:styleId="1">
    <w:name w:val="Сетка таблицы1"/>
    <w:basedOn w:val="a1"/>
    <w:next w:val="a4"/>
    <w:uiPriority w:val="59"/>
    <w:rsid w:val="005C6291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uiPriority w:val="1"/>
    <w:qFormat/>
    <w:rsid w:val="002928E2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table" w:customStyle="1" w:styleId="2">
    <w:name w:val="Сетка таблицы2"/>
    <w:basedOn w:val="a1"/>
    <w:next w:val="a4"/>
    <w:uiPriority w:val="59"/>
    <w:rsid w:val="00F46FE1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369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03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720</Words>
  <Characters>4803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 Юратовна</dc:creator>
  <cp:lastModifiedBy>Админ</cp:lastModifiedBy>
  <cp:revision>2</cp:revision>
  <cp:lastPrinted>2022-12-28T12:30:00Z</cp:lastPrinted>
  <dcterms:created xsi:type="dcterms:W3CDTF">2023-01-13T11:51:00Z</dcterms:created>
  <dcterms:modified xsi:type="dcterms:W3CDTF">2023-01-13T11:51:00Z</dcterms:modified>
</cp:coreProperties>
</file>